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376696559"/>
        <w:docPartObj>
          <w:docPartGallery w:val="Cover Pages"/>
          <w:docPartUnique/>
        </w:docPartObj>
      </w:sdtPr>
      <w:sdtEndPr/>
      <w:sdtContent>
        <w:p w:rsidR="00E01D34" w:rsidRDefault="00E01D3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487354880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h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E01D34" w:rsidRDefault="00E01D34">
                                      <w:pPr>
                                        <w:pStyle w:val="NoSpacing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Mrs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Katie Walker</w:t>
                                      </w:r>
                                    </w:p>
                                  </w:sdtContent>
                                </w:sdt>
                                <w:p w:rsidR="00E01D34" w:rsidRPr="007C450E" w:rsidRDefault="00C40A99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alias w:val="Company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E01D34" w:rsidRPr="007C450E">
                                        <w:rPr>
                                          <w:caps/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St Joseph's R C Aided Primary School</w:t>
                                      </w:r>
                                    </w:sdtContent>
                                  </w:sdt>
                                  <w:r w:rsidR="00E01D34" w:rsidRPr="007C450E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alias w:val="Address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7C450E" w:rsidRPr="007C450E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49E39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E01D34" w:rsidRDefault="00E01D34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49E39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49E39" w:themeColor="accent1"/>
                                          <w:sz w:val="72"/>
                                          <w:szCs w:val="72"/>
                                        </w:rPr>
                                        <w:t>2 Year old</w:t>
                                      </w:r>
                                      <w:r w:rsidR="007C450E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49E39" w:themeColor="accent1"/>
                                          <w:sz w:val="72"/>
                                          <w:szCs w:val="72"/>
                                        </w:rPr>
                                        <w:t>’S CURRICULUM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oup 193" o:spid="_x0000_s1026" style="position:absolute;margin-left:0;margin-top:0;width:540.55pt;height:718.4pt;z-index:-15961600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" fillcolor="#549e39 [3204]" stroked="f" strokeweight="2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" fillcolor="#549e39 [3204]" stroked="f" strokeweight="2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h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:rsidR="00E01D34" w:rsidRDefault="00E01D34">
                                <w:pPr>
                                  <w:pStyle w:val="NoSpacing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Mrs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Katie Walker</w:t>
                                </w:r>
                              </w:p>
                            </w:sdtContent>
                          </w:sdt>
                          <w:p w:rsidR="00E01D34" w:rsidRPr="007C450E" w:rsidRDefault="00E01D34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Company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Pr="007C450E">
                                  <w:rPr>
                                    <w:cap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St Joseph's R C Aided Primary School</w:t>
                                </w:r>
                              </w:sdtContent>
                            </w:sdt>
                            <w:r w:rsidRPr="007C450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alias w:val="Address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 w:rsidR="007C450E" w:rsidRPr="007C450E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49E39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E01D34" w:rsidRDefault="00E01D34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49E39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49E39" w:themeColor="accent1"/>
                                    <w:sz w:val="72"/>
                                    <w:szCs w:val="72"/>
                                  </w:rPr>
                                  <w:t>2 Year old</w:t>
                                </w:r>
                                <w:r w:rsidR="007C450E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49E39" w:themeColor="accent1"/>
                                    <w:sz w:val="72"/>
                                    <w:szCs w:val="72"/>
                                  </w:rPr>
                                  <w:t>’S CURRICULUM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C64456" w:rsidRDefault="00E01D34">
          <w:r>
            <w:br w:type="page"/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191"/>
            <w:gridCol w:w="2192"/>
            <w:gridCol w:w="2191"/>
            <w:gridCol w:w="2192"/>
            <w:gridCol w:w="2192"/>
            <w:gridCol w:w="2192"/>
            <w:gridCol w:w="2192"/>
          </w:tblGrid>
          <w:tr w:rsidR="00C64456" w:rsidRPr="00D162F5" w:rsidTr="0055501B">
            <w:trPr>
              <w:trHeight w:val="527"/>
            </w:trPr>
            <w:tc>
              <w:tcPr>
                <w:tcW w:w="15342" w:type="dxa"/>
                <w:gridSpan w:val="7"/>
                <w:shd w:val="clear" w:color="auto" w:fill="00B050"/>
              </w:tcPr>
              <w:p w:rsidR="00C64456" w:rsidRPr="00CA5C9B" w:rsidRDefault="00C64456" w:rsidP="0055501B">
                <w:pPr>
                  <w:jc w:val="center"/>
                  <w:rPr>
                    <w:b/>
                    <w:sz w:val="48"/>
                    <w:szCs w:val="48"/>
                  </w:rPr>
                </w:pPr>
                <w:r w:rsidRPr="00CA5C9B">
                  <w:rPr>
                    <w:b/>
                    <w:sz w:val="48"/>
                    <w:szCs w:val="48"/>
                  </w:rPr>
                  <w:lastRenderedPageBreak/>
                  <w:t xml:space="preserve">2’s Year Olds </w:t>
                </w:r>
              </w:p>
              <w:p w:rsidR="00C64456" w:rsidRPr="00D162F5" w:rsidRDefault="00C64456" w:rsidP="0055501B">
                <w:pPr>
                  <w:jc w:val="center"/>
                  <w:rPr>
                    <w:b/>
                  </w:rPr>
                </w:pPr>
                <w:r w:rsidRPr="00CA5C9B">
                  <w:rPr>
                    <w:b/>
                    <w:sz w:val="48"/>
                    <w:szCs w:val="48"/>
                  </w:rPr>
                  <w:t>Long Term Plan</w:t>
                </w:r>
              </w:p>
            </w:tc>
          </w:tr>
          <w:tr w:rsidR="00C64456" w:rsidRPr="00D162F5" w:rsidTr="0055501B">
            <w:trPr>
              <w:trHeight w:val="527"/>
            </w:trPr>
            <w:tc>
              <w:tcPr>
                <w:tcW w:w="2191" w:type="dxa"/>
                <w:shd w:val="clear" w:color="auto" w:fill="00B050"/>
              </w:tcPr>
              <w:p w:rsidR="00C64456" w:rsidRPr="00D162F5" w:rsidRDefault="00C64456" w:rsidP="0055501B">
                <w:pPr>
                  <w:jc w:val="center"/>
                  <w:rPr>
                    <w:b/>
                  </w:rPr>
                </w:pPr>
              </w:p>
            </w:tc>
            <w:tc>
              <w:tcPr>
                <w:tcW w:w="2192" w:type="dxa"/>
                <w:shd w:val="clear" w:color="auto" w:fill="00B050"/>
              </w:tcPr>
              <w:p w:rsidR="00C64456" w:rsidRPr="00D162F5" w:rsidRDefault="00C64456" w:rsidP="0055501B">
                <w:pPr>
                  <w:jc w:val="center"/>
                  <w:rPr>
                    <w:b/>
                  </w:rPr>
                </w:pPr>
                <w:r w:rsidRPr="00D162F5">
                  <w:rPr>
                    <w:b/>
                  </w:rPr>
                  <w:t>Autumn 1</w:t>
                </w:r>
              </w:p>
            </w:tc>
            <w:tc>
              <w:tcPr>
                <w:tcW w:w="2191" w:type="dxa"/>
                <w:shd w:val="clear" w:color="auto" w:fill="00B050"/>
              </w:tcPr>
              <w:p w:rsidR="00C64456" w:rsidRPr="00D162F5" w:rsidRDefault="00C64456" w:rsidP="0055501B">
                <w:pPr>
                  <w:jc w:val="center"/>
                  <w:rPr>
                    <w:b/>
                  </w:rPr>
                </w:pPr>
                <w:r w:rsidRPr="00D162F5">
                  <w:rPr>
                    <w:b/>
                  </w:rPr>
                  <w:t>Autumn 2</w:t>
                </w:r>
              </w:p>
            </w:tc>
            <w:tc>
              <w:tcPr>
                <w:tcW w:w="2192" w:type="dxa"/>
                <w:shd w:val="clear" w:color="auto" w:fill="00B050"/>
              </w:tcPr>
              <w:p w:rsidR="00C64456" w:rsidRPr="00D162F5" w:rsidRDefault="00C64456" w:rsidP="0055501B">
                <w:pPr>
                  <w:jc w:val="center"/>
                  <w:rPr>
                    <w:b/>
                  </w:rPr>
                </w:pPr>
                <w:r w:rsidRPr="00D162F5">
                  <w:rPr>
                    <w:b/>
                  </w:rPr>
                  <w:t>Spring 1</w:t>
                </w:r>
              </w:p>
            </w:tc>
            <w:tc>
              <w:tcPr>
                <w:tcW w:w="2192" w:type="dxa"/>
                <w:shd w:val="clear" w:color="auto" w:fill="00B050"/>
              </w:tcPr>
              <w:p w:rsidR="00C64456" w:rsidRPr="00D162F5" w:rsidRDefault="00C64456" w:rsidP="0055501B">
                <w:pPr>
                  <w:jc w:val="center"/>
                  <w:rPr>
                    <w:b/>
                  </w:rPr>
                </w:pPr>
                <w:r w:rsidRPr="00D162F5">
                  <w:rPr>
                    <w:b/>
                  </w:rPr>
                  <w:t>Spring 2</w:t>
                </w:r>
              </w:p>
            </w:tc>
            <w:tc>
              <w:tcPr>
                <w:tcW w:w="2192" w:type="dxa"/>
                <w:shd w:val="clear" w:color="auto" w:fill="00B050"/>
              </w:tcPr>
              <w:p w:rsidR="00C64456" w:rsidRPr="00D162F5" w:rsidRDefault="00C64456" w:rsidP="0055501B">
                <w:pPr>
                  <w:jc w:val="center"/>
                  <w:rPr>
                    <w:b/>
                  </w:rPr>
                </w:pPr>
                <w:r w:rsidRPr="00D162F5">
                  <w:rPr>
                    <w:b/>
                  </w:rPr>
                  <w:t>Summer 1</w:t>
                </w:r>
              </w:p>
            </w:tc>
            <w:tc>
              <w:tcPr>
                <w:tcW w:w="2192" w:type="dxa"/>
                <w:shd w:val="clear" w:color="auto" w:fill="00B050"/>
              </w:tcPr>
              <w:p w:rsidR="00C64456" w:rsidRDefault="00C64456" w:rsidP="0055501B">
                <w:pPr>
                  <w:jc w:val="center"/>
                  <w:rPr>
                    <w:b/>
                  </w:rPr>
                </w:pPr>
                <w:r w:rsidRPr="00D162F5">
                  <w:rPr>
                    <w:b/>
                  </w:rPr>
                  <w:t>Summer 2</w:t>
                </w:r>
              </w:p>
              <w:p w:rsidR="00C64456" w:rsidRPr="00D162F5" w:rsidRDefault="00C64456" w:rsidP="0055501B">
                <w:pPr>
                  <w:jc w:val="center"/>
                  <w:rPr>
                    <w:b/>
                  </w:rPr>
                </w:pPr>
              </w:p>
            </w:tc>
          </w:tr>
          <w:tr w:rsidR="00C64456" w:rsidTr="0055501B">
            <w:trPr>
              <w:trHeight w:val="278"/>
            </w:trPr>
            <w:tc>
              <w:tcPr>
                <w:tcW w:w="2191" w:type="dxa"/>
                <w:shd w:val="clear" w:color="auto" w:fill="00B050"/>
              </w:tcPr>
              <w:p w:rsidR="00C64456" w:rsidRPr="00D162F5" w:rsidRDefault="00C64456" w:rsidP="0055501B">
                <w:pPr>
                  <w:rPr>
                    <w:b/>
                  </w:rPr>
                </w:pPr>
                <w:r>
                  <w:rPr>
                    <w:b/>
                  </w:rPr>
                  <w:t xml:space="preserve">Over Riding </w:t>
                </w:r>
                <w:r w:rsidRPr="00D162F5">
                  <w:rPr>
                    <w:b/>
                  </w:rPr>
                  <w:t>Theme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pPr>
                  <w:jc w:val="center"/>
                </w:pPr>
                <w:r>
                  <w:t>All about me</w:t>
                </w:r>
              </w:p>
            </w:tc>
            <w:tc>
              <w:tcPr>
                <w:tcW w:w="2191" w:type="dxa"/>
              </w:tcPr>
              <w:p w:rsidR="00C64456" w:rsidRDefault="00C64456" w:rsidP="0055501B">
                <w:pPr>
                  <w:jc w:val="center"/>
                </w:pPr>
                <w:r>
                  <w:t>Celebrations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r>
                  <w:t>People who help us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pPr>
                  <w:jc w:val="center"/>
                </w:pPr>
                <w:r>
                  <w:t>Things that move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pPr>
                  <w:jc w:val="center"/>
                </w:pPr>
                <w:r>
                  <w:t>My Garden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pPr>
                  <w:jc w:val="center"/>
                </w:pPr>
                <w:r>
                  <w:t>In the sea</w:t>
                </w:r>
              </w:p>
            </w:tc>
          </w:tr>
          <w:tr w:rsidR="00C64456" w:rsidTr="0055501B">
            <w:trPr>
              <w:trHeight w:val="278"/>
            </w:trPr>
            <w:tc>
              <w:tcPr>
                <w:tcW w:w="2191" w:type="dxa"/>
                <w:shd w:val="clear" w:color="auto" w:fill="00B050"/>
              </w:tcPr>
              <w:p w:rsidR="00C64456" w:rsidRDefault="00C64456" w:rsidP="0055501B">
                <w:pPr>
                  <w:rPr>
                    <w:b/>
                  </w:rPr>
                </w:pPr>
                <w:r>
                  <w:rPr>
                    <w:b/>
                  </w:rPr>
                  <w:t xml:space="preserve">Focus 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pPr>
                  <w:jc w:val="center"/>
                </w:pPr>
                <w:r>
                  <w:t>Who am I?</w:t>
                </w:r>
              </w:p>
              <w:p w:rsidR="00C64456" w:rsidRDefault="00C64456" w:rsidP="0055501B">
                <w:pPr>
                  <w:jc w:val="center"/>
                </w:pPr>
                <w:r>
                  <w:t>Who are my family?</w:t>
                </w:r>
              </w:p>
              <w:p w:rsidR="00C64456" w:rsidRDefault="00C64456" w:rsidP="0055501B">
                <w:pPr>
                  <w:jc w:val="center"/>
                </w:pPr>
                <w:r>
                  <w:t>Who lives with me?</w:t>
                </w:r>
              </w:p>
            </w:tc>
            <w:tc>
              <w:tcPr>
                <w:tcW w:w="2191" w:type="dxa"/>
              </w:tcPr>
              <w:p w:rsidR="00C64456" w:rsidRDefault="00C64456" w:rsidP="0055501B">
                <w:pPr>
                  <w:jc w:val="center"/>
                </w:pPr>
                <w:r>
                  <w:t>Halloween, Bonfire night. Diwali, Christmas, farm visit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pPr>
                  <w:jc w:val="center"/>
                </w:pPr>
                <w:r>
                  <w:t>Who help me? Nurses, doctors, dentist, fire fighters, police officers</w:t>
                </w:r>
              </w:p>
              <w:p w:rsidR="00C64456" w:rsidRDefault="00C64456" w:rsidP="0055501B">
                <w:pPr>
                  <w:jc w:val="center"/>
                </w:pPr>
              </w:p>
            </w:tc>
            <w:tc>
              <w:tcPr>
                <w:tcW w:w="2192" w:type="dxa"/>
              </w:tcPr>
              <w:p w:rsidR="00C64456" w:rsidRDefault="00C64456" w:rsidP="0055501B">
                <w:pPr>
                  <w:jc w:val="center"/>
                </w:pPr>
                <w:r>
                  <w:t>Different vehicles. How they move</w:t>
                </w:r>
              </w:p>
              <w:p w:rsidR="00C64456" w:rsidRDefault="00C64456" w:rsidP="0055501B">
                <w:pPr>
                  <w:jc w:val="center"/>
                </w:pPr>
                <w:r>
                  <w:t>How we move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pPr>
                  <w:jc w:val="center"/>
                </w:pPr>
                <w:r>
                  <w:t>What grows in our garden</w:t>
                </w:r>
              </w:p>
              <w:p w:rsidR="00C64456" w:rsidRDefault="00C64456" w:rsidP="0055501B">
                <w:pPr>
                  <w:jc w:val="center"/>
                </w:pPr>
                <w:r>
                  <w:t>What can I see</w:t>
                </w:r>
              </w:p>
              <w:p w:rsidR="00C64456" w:rsidRDefault="00C64456" w:rsidP="0055501B">
                <w:pPr>
                  <w:jc w:val="center"/>
                </w:pPr>
                <w:r>
                  <w:t>Flowers and plants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pPr>
                  <w:jc w:val="center"/>
                </w:pPr>
                <w:r>
                  <w:t>What is the sea? What does it look like/ sound/ feel?</w:t>
                </w:r>
              </w:p>
            </w:tc>
          </w:tr>
          <w:tr w:rsidR="00C64456" w:rsidTr="0055501B">
            <w:trPr>
              <w:trHeight w:val="278"/>
            </w:trPr>
            <w:tc>
              <w:tcPr>
                <w:tcW w:w="2191" w:type="dxa"/>
                <w:shd w:val="clear" w:color="auto" w:fill="00B050"/>
              </w:tcPr>
              <w:p w:rsidR="00C64456" w:rsidRDefault="00C64456" w:rsidP="0055501B">
                <w:pPr>
                  <w:rPr>
                    <w:b/>
                  </w:rPr>
                </w:pPr>
                <w:r>
                  <w:rPr>
                    <w:b/>
                  </w:rPr>
                  <w:t>Poetry</w:t>
                </w:r>
              </w:p>
            </w:tc>
            <w:tc>
              <w:tcPr>
                <w:tcW w:w="4383" w:type="dxa"/>
                <w:gridSpan w:val="2"/>
              </w:tcPr>
              <w:p w:rsidR="00C64456" w:rsidRDefault="00C64456" w:rsidP="0055501B">
                <w:pPr>
                  <w:jc w:val="center"/>
                </w:pPr>
                <w:r>
                  <w:t>Nursery Rhymes</w:t>
                </w:r>
              </w:p>
            </w:tc>
            <w:tc>
              <w:tcPr>
                <w:tcW w:w="4384" w:type="dxa"/>
                <w:gridSpan w:val="2"/>
              </w:tcPr>
              <w:p w:rsidR="00C64456" w:rsidRDefault="00C64456" w:rsidP="0055501B">
                <w:pPr>
                  <w:jc w:val="center"/>
                </w:pPr>
                <w:r>
                  <w:t>Nursery Rhymes</w:t>
                </w:r>
              </w:p>
            </w:tc>
            <w:tc>
              <w:tcPr>
                <w:tcW w:w="4384" w:type="dxa"/>
                <w:gridSpan w:val="2"/>
              </w:tcPr>
              <w:p w:rsidR="00C64456" w:rsidRDefault="00C64456" w:rsidP="0055501B">
                <w:pPr>
                  <w:jc w:val="center"/>
                </w:pPr>
                <w:r>
                  <w:t>Nursery Rhymes</w:t>
                </w:r>
              </w:p>
              <w:p w:rsidR="00C64456" w:rsidRDefault="00C64456" w:rsidP="0055501B">
                <w:pPr>
                  <w:jc w:val="center"/>
                </w:pPr>
              </w:p>
            </w:tc>
          </w:tr>
          <w:tr w:rsidR="00C64456" w:rsidTr="0055501B">
            <w:trPr>
              <w:trHeight w:val="3770"/>
            </w:trPr>
            <w:tc>
              <w:tcPr>
                <w:tcW w:w="2191" w:type="dxa"/>
                <w:shd w:val="clear" w:color="auto" w:fill="00B050"/>
              </w:tcPr>
              <w:p w:rsidR="00C64456" w:rsidRPr="00D162F5" w:rsidRDefault="00C64456" w:rsidP="0055501B">
                <w:pPr>
                  <w:rPr>
                    <w:b/>
                  </w:rPr>
                </w:pPr>
                <w:r w:rsidRPr="00D162F5">
                  <w:rPr>
                    <w:b/>
                  </w:rPr>
                  <w:t>Texts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r>
                  <w:rPr>
                    <w:noProof/>
                  </w:rPr>
                  <w:drawing>
                    <wp:inline distT="0" distB="0" distL="0" distR="0" wp14:anchorId="2BF6ACF4" wp14:editId="3155CD01">
                      <wp:extent cx="1049226" cy="942975"/>
                      <wp:effectExtent l="0" t="0" r="0" b="0"/>
                      <wp:docPr id="11" name="Picture 2" descr="C:\Users\Walkerk\AppData\Local\Microsoft\Windows\INetCache\Content.MSO\C97213BA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Walkerk\AppData\Local\Microsoft\Windows\INetCache\Content.MSO\C97213BA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3308" cy="9466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64456" w:rsidRDefault="00C64456" w:rsidP="0055501B"/>
              <w:p w:rsidR="00C64456" w:rsidRPr="004B5105" w:rsidRDefault="00C64456" w:rsidP="0055501B">
                <w:r>
                  <w:rPr>
                    <w:noProof/>
                  </w:rPr>
                  <w:drawing>
                    <wp:inline distT="0" distB="0" distL="0" distR="0" wp14:anchorId="43A67A54" wp14:editId="64AFAF9F">
                      <wp:extent cx="1056132" cy="942975"/>
                      <wp:effectExtent l="0" t="0" r="0" b="0"/>
                      <wp:docPr id="12" name="Picture 3" descr="C:\Users\Walkerk\AppData\Local\Microsoft\Windows\INetCache\Content.MSO\918681F9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Walkerk\AppData\Local\Microsoft\Windows\INetCache\Content.MSO\918681F9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1882" cy="948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91" w:type="dxa"/>
              </w:tcPr>
              <w:p w:rsidR="00C64456" w:rsidRDefault="00C64456" w:rsidP="0055501B">
                <w:r>
                  <w:rPr>
                    <w:noProof/>
                  </w:rPr>
                  <w:drawing>
                    <wp:inline distT="0" distB="0" distL="0" distR="0" wp14:anchorId="42F14F10" wp14:editId="3E72ECA8">
                      <wp:extent cx="1066800" cy="1038726"/>
                      <wp:effectExtent l="0" t="0" r="0" b="9525"/>
                      <wp:docPr id="5" name="Picture 4" descr="C:\Users\Walkerk\AppData\Local\Microsoft\Windows\INetCache\Content.MSO\52B022A4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Walkerk\AppData\Local\Microsoft\Windows\INetCache\Content.MSO\52B022A4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1139" cy="1042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64456" w:rsidRDefault="00C64456" w:rsidP="0055501B"/>
              <w:p w:rsidR="00C64456" w:rsidRPr="00EC7546" w:rsidRDefault="00C64456" w:rsidP="0055501B">
                <w:r>
                  <w:rPr>
                    <w:noProof/>
                  </w:rPr>
                  <w:drawing>
                    <wp:inline distT="0" distB="0" distL="0" distR="0" wp14:anchorId="59EDCCAF" wp14:editId="12D245BF">
                      <wp:extent cx="1066800" cy="1071563"/>
                      <wp:effectExtent l="0" t="0" r="0" b="0"/>
                      <wp:docPr id="6" name="Picture 5" descr="C:\Users\Walkerk\AppData\Local\Microsoft\Windows\INetCache\Content.MSO\15F4542B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Walkerk\AppData\Local\Microsoft\Windows\INetCache\Content.MSO\15F4542B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5307" cy="10801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27CA60A4" wp14:editId="19EA4C85">
                      <wp:extent cx="1009019" cy="913765"/>
                      <wp:effectExtent l="0" t="0" r="635" b="635"/>
                      <wp:docPr id="7" name="Picture 6" descr="C:\Users\Walkerk\AppData\Local\Microsoft\Windows\INetCache\Content.MSO\CF136DBE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C:\Users\Walkerk\AppData\Local\Microsoft\Windows\INetCache\Content.MSO\CF136DBE.tmp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1376" r="2056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35619" cy="9378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64456" w:rsidRDefault="00C64456" w:rsidP="0055501B"/>
              <w:p w:rsidR="00C64456" w:rsidRPr="00EC7546" w:rsidRDefault="00C64456" w:rsidP="0055501B">
                <w:r>
                  <w:rPr>
                    <w:noProof/>
                  </w:rPr>
                  <w:drawing>
                    <wp:inline distT="0" distB="0" distL="0" distR="0" wp14:anchorId="4C865518" wp14:editId="587B5E32">
                      <wp:extent cx="1219200" cy="1219200"/>
                      <wp:effectExtent l="0" t="0" r="0" b="0"/>
                      <wp:docPr id="13" name="Picture 7" descr="C:\Users\Walkerk\AppData\Local\Microsoft\Windows\INetCache\Content.MSO\8D180E4D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C:\Users\Walkerk\AppData\Local\Microsoft\Windows\INetCache\Content.MSO\8D180E4D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9200" cy="12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r>
                  <w:rPr>
                    <w:noProof/>
                  </w:rPr>
                  <w:drawing>
                    <wp:inline distT="0" distB="0" distL="0" distR="0" wp14:anchorId="0FD99443" wp14:editId="291977A1">
                      <wp:extent cx="1047750" cy="967154"/>
                      <wp:effectExtent l="0" t="0" r="0" b="4445"/>
                      <wp:docPr id="9" name="Picture 8" descr="C:\Users\Walkerk\AppData\Local\Microsoft\Windows\INetCache\Content.MSO\DDD61788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C:\Users\Walkerk\AppData\Local\Microsoft\Windows\INetCache\Content.MSO\DDD61788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2176" cy="9804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64456" w:rsidRPr="00EC7546" w:rsidRDefault="00C64456" w:rsidP="0055501B"/>
              <w:p w:rsidR="00C64456" w:rsidRDefault="00C64456" w:rsidP="0055501B"/>
              <w:p w:rsidR="00C64456" w:rsidRPr="00EC7546" w:rsidRDefault="00C64456" w:rsidP="0055501B">
                <w:r>
                  <w:rPr>
                    <w:noProof/>
                  </w:rPr>
                  <w:drawing>
                    <wp:inline distT="0" distB="0" distL="0" distR="0" wp14:anchorId="510F122F" wp14:editId="4A3985D7">
                      <wp:extent cx="1171569" cy="1062355"/>
                      <wp:effectExtent l="0" t="0" r="0" b="4445"/>
                      <wp:docPr id="10" name="Picture 9" descr="C:\Users\Walkerk\AppData\Local\Microsoft\Windows\INetCache\Content.MSO\3FA0C4DF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 descr="C:\Users\Walkerk\AppData\Local\Microsoft\Windows\INetCache\Content.MSO\3FA0C4DF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1147" cy="10801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BD0711C" wp14:editId="268FF725">
                      <wp:extent cx="971550" cy="984620"/>
                      <wp:effectExtent l="0" t="0" r="0" b="6350"/>
                      <wp:docPr id="14" name="Picture 11" descr="C:\Users\Walkerk\AppData\Local\Microsoft\Windows\INetCache\Content.MSO\96994861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 descr="C:\Users\Walkerk\AppData\Local\Microsoft\Windows\INetCache\Content.MSO\96994861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5040" cy="998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64456" w:rsidRDefault="00C64456" w:rsidP="0055501B"/>
              <w:p w:rsidR="00C64456" w:rsidRPr="00EC7546" w:rsidRDefault="00C64456" w:rsidP="0055501B">
                <w:r>
                  <w:rPr>
                    <w:noProof/>
                  </w:rPr>
                  <w:drawing>
                    <wp:inline distT="0" distB="0" distL="0" distR="0" wp14:anchorId="7C091437" wp14:editId="035970A7">
                      <wp:extent cx="986197" cy="990600"/>
                      <wp:effectExtent l="0" t="0" r="4445" b="0"/>
                      <wp:docPr id="15" name="Picture 12" descr="C:\Users\Walkerk\AppData\Local\Microsoft\Windows\INetCache\Content.MSO\AE05AD2C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 descr="C:\Users\Walkerk\AppData\Local\Microsoft\Windows\INetCache\Content.MSO\AE05AD2C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9110" cy="1003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r>
                  <w:rPr>
                    <w:noProof/>
                  </w:rPr>
                  <w:drawing>
                    <wp:inline distT="0" distB="0" distL="0" distR="0" wp14:anchorId="19437516" wp14:editId="4BEF8C3B">
                      <wp:extent cx="990600" cy="1142271"/>
                      <wp:effectExtent l="0" t="0" r="0" b="1270"/>
                      <wp:docPr id="16" name="Picture 13" descr="C:\Users\Walkerk\AppData\Local\Microsoft\Windows\INetCache\Content.MSO\EEF4553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C:\Users\Walkerk\AppData\Local\Microsoft\Windows\INetCache\Content.MSO\EEF4553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432" cy="11639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64456" w:rsidRDefault="00C64456" w:rsidP="0055501B"/>
              <w:p w:rsidR="00C64456" w:rsidRPr="00EC7546" w:rsidRDefault="00C64456" w:rsidP="0055501B">
                <w:r>
                  <w:rPr>
                    <w:noProof/>
                  </w:rPr>
                  <w:drawing>
                    <wp:inline distT="0" distB="0" distL="0" distR="0" wp14:anchorId="3FE398F6" wp14:editId="196FF3EE">
                      <wp:extent cx="809625" cy="989099"/>
                      <wp:effectExtent l="0" t="0" r="0" b="1905"/>
                      <wp:docPr id="17" name="Picture 15" descr="C:\Users\Walkerk\AppData\Local\Microsoft\Windows\INetCache\Content.MSO\4B596435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 descr="C:\Users\Walkerk\AppData\Local\Microsoft\Windows\INetCache\Content.MSO\4B596435.tm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7746" cy="999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C64456" w:rsidTr="0055501B">
            <w:trPr>
              <w:trHeight w:val="2680"/>
            </w:trPr>
            <w:tc>
              <w:tcPr>
                <w:tcW w:w="2191" w:type="dxa"/>
                <w:shd w:val="clear" w:color="auto" w:fill="00B050"/>
              </w:tcPr>
              <w:p w:rsidR="00C64456" w:rsidRPr="00D162F5" w:rsidRDefault="00C64456" w:rsidP="0055501B">
                <w:pPr>
                  <w:rPr>
                    <w:b/>
                  </w:rPr>
                </w:pPr>
                <w:r w:rsidRPr="00D162F5">
                  <w:rPr>
                    <w:b/>
                  </w:rPr>
                  <w:t>Theme Focus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r>
                  <w:t>Likes and dislikes</w:t>
                </w:r>
              </w:p>
              <w:p w:rsidR="00C64456" w:rsidRDefault="00C64456" w:rsidP="0055501B">
                <w:r>
                  <w:t>Emotions</w:t>
                </w:r>
              </w:p>
              <w:p w:rsidR="00C64456" w:rsidRDefault="00C64456" w:rsidP="0055501B">
                <w:r>
                  <w:t>Looking after ourselves</w:t>
                </w:r>
              </w:p>
              <w:p w:rsidR="00C64456" w:rsidRDefault="00C64456" w:rsidP="0055501B">
                <w:r>
                  <w:t>Changes from babies</w:t>
                </w:r>
              </w:p>
              <w:p w:rsidR="00C64456" w:rsidRDefault="00C64456" w:rsidP="0055501B">
                <w:r>
                  <w:t>Our homes and school</w:t>
                </w:r>
              </w:p>
              <w:p w:rsidR="00C64456" w:rsidRDefault="00C64456" w:rsidP="0055501B">
                <w:pPr>
                  <w:rPr>
                    <w:i/>
                  </w:rPr>
                </w:pPr>
              </w:p>
              <w:p w:rsidR="00C64456" w:rsidRPr="00AC287B" w:rsidRDefault="00C64456" w:rsidP="0055501B">
                <w:pPr>
                  <w:rPr>
                    <w:i/>
                  </w:rPr>
                </w:pPr>
                <w:r w:rsidRPr="00AC287B">
                  <w:rPr>
                    <w:i/>
                  </w:rPr>
                  <w:t>Healthy Food</w:t>
                </w:r>
              </w:p>
              <w:p w:rsidR="00C64456" w:rsidRPr="00AC287B" w:rsidRDefault="00C64456" w:rsidP="0055501B">
                <w:pPr>
                  <w:rPr>
                    <w:i/>
                  </w:rPr>
                </w:pPr>
                <w:r w:rsidRPr="00AC287B">
                  <w:rPr>
                    <w:i/>
                  </w:rPr>
                  <w:t xml:space="preserve">Maps </w:t>
                </w:r>
              </w:p>
              <w:p w:rsidR="00C64456" w:rsidRPr="00AC287B" w:rsidRDefault="00C64456" w:rsidP="0055501B">
                <w:pPr>
                  <w:rPr>
                    <w:i/>
                  </w:rPr>
                </w:pPr>
                <w:r w:rsidRPr="00AC287B">
                  <w:rPr>
                    <w:i/>
                  </w:rPr>
                  <w:t>Families</w:t>
                </w:r>
              </w:p>
              <w:p w:rsidR="00C64456" w:rsidRPr="00AC287B" w:rsidRDefault="00C64456" w:rsidP="0055501B">
                <w:pPr>
                  <w:rPr>
                    <w:i/>
                  </w:rPr>
                </w:pPr>
                <w:r w:rsidRPr="00AC287B">
                  <w:rPr>
                    <w:i/>
                  </w:rPr>
                  <w:lastRenderedPageBreak/>
                  <w:t xml:space="preserve">Farm animals </w:t>
                </w:r>
              </w:p>
            </w:tc>
            <w:tc>
              <w:tcPr>
                <w:tcW w:w="2191" w:type="dxa"/>
              </w:tcPr>
              <w:p w:rsidR="00C64456" w:rsidRDefault="00C64456" w:rsidP="0055501B">
                <w:r>
                  <w:lastRenderedPageBreak/>
                  <w:t>Familiar festivals</w:t>
                </w:r>
              </w:p>
              <w:p w:rsidR="00C64456" w:rsidRDefault="00C64456" w:rsidP="0055501B">
                <w:r>
                  <w:t>Maps and journeys</w:t>
                </w:r>
              </w:p>
              <w:p w:rsidR="00C64456" w:rsidRDefault="00C64456" w:rsidP="0055501B">
                <w:r>
                  <w:t>Life in different cultures</w:t>
                </w:r>
              </w:p>
              <w:p w:rsidR="00C64456" w:rsidRDefault="00C64456" w:rsidP="0055501B">
                <w:r>
                  <w:t>Other places of worship</w:t>
                </w:r>
              </w:p>
              <w:p w:rsidR="00C64456" w:rsidRDefault="00C64456" w:rsidP="0055501B">
                <w:r>
                  <w:t>Celebrations in the past</w:t>
                </w:r>
              </w:p>
              <w:p w:rsidR="00C64456" w:rsidRDefault="00C64456" w:rsidP="0055501B">
                <w:pPr>
                  <w:rPr>
                    <w:i/>
                  </w:rPr>
                </w:pPr>
              </w:p>
              <w:p w:rsidR="00C64456" w:rsidRPr="00AC287B" w:rsidRDefault="00C64456" w:rsidP="0055501B">
                <w:pPr>
                  <w:rPr>
                    <w:i/>
                  </w:rPr>
                </w:pPr>
                <w:r w:rsidRPr="00AC287B">
                  <w:rPr>
                    <w:i/>
                  </w:rPr>
                  <w:t>Minibeasts</w:t>
                </w:r>
              </w:p>
              <w:p w:rsidR="00C64456" w:rsidRPr="00AC287B" w:rsidRDefault="00C64456" w:rsidP="0055501B">
                <w:pPr>
                  <w:rPr>
                    <w:i/>
                  </w:rPr>
                </w:pPr>
                <w:r w:rsidRPr="00AC287B">
                  <w:rPr>
                    <w:i/>
                  </w:rPr>
                  <w:t>Animals</w:t>
                </w:r>
              </w:p>
              <w:p w:rsidR="00C64456" w:rsidRPr="00AC287B" w:rsidRDefault="00C64456" w:rsidP="0055501B">
                <w:pPr>
                  <w:rPr>
                    <w:i/>
                  </w:rPr>
                </w:pPr>
                <w:r w:rsidRPr="00AC287B">
                  <w:rPr>
                    <w:i/>
                  </w:rPr>
                  <w:lastRenderedPageBreak/>
                  <w:t>The Seasons</w:t>
                </w:r>
              </w:p>
              <w:p w:rsidR="00C64456" w:rsidRPr="00AC287B" w:rsidRDefault="00C64456" w:rsidP="0055501B">
                <w:pPr>
                  <w:rPr>
                    <w:i/>
                  </w:rPr>
                </w:pPr>
                <w:r w:rsidRPr="00AC287B">
                  <w:rPr>
                    <w:i/>
                  </w:rPr>
                  <w:t>Habitats</w:t>
                </w:r>
              </w:p>
              <w:p w:rsidR="00C64456" w:rsidRPr="00AC287B" w:rsidRDefault="00C64456" w:rsidP="0055501B">
                <w:pPr>
                  <w:rPr>
                    <w:i/>
                  </w:rPr>
                </w:pPr>
                <w:r w:rsidRPr="00AC287B">
                  <w:rPr>
                    <w:i/>
                  </w:rPr>
                  <w:t>Food</w:t>
                </w:r>
              </w:p>
              <w:p w:rsidR="00C64456" w:rsidRDefault="00C64456" w:rsidP="0055501B"/>
              <w:p w:rsidR="00C64456" w:rsidRDefault="00C64456" w:rsidP="0055501B"/>
            </w:tc>
            <w:tc>
              <w:tcPr>
                <w:tcW w:w="2192" w:type="dxa"/>
              </w:tcPr>
              <w:p w:rsidR="00C64456" w:rsidRDefault="00C64456" w:rsidP="0055501B">
                <w:r>
                  <w:lastRenderedPageBreak/>
                  <w:t>Habitats</w:t>
                </w:r>
              </w:p>
              <w:p w:rsidR="00C64456" w:rsidRDefault="00C64456" w:rsidP="0055501B">
                <w:r>
                  <w:t>Different environments to where we live.</w:t>
                </w:r>
              </w:p>
              <w:p w:rsidR="00C64456" w:rsidRDefault="00C64456" w:rsidP="0055501B">
                <w:r>
                  <w:t>The natural world</w:t>
                </w:r>
              </w:p>
              <w:p w:rsidR="00C64456" w:rsidRDefault="00C64456" w:rsidP="0055501B">
                <w:r>
                  <w:t>Our local environment</w:t>
                </w:r>
              </w:p>
              <w:p w:rsidR="00C64456" w:rsidRDefault="00C64456" w:rsidP="0055501B">
                <w:r>
                  <w:t>Changing seasons</w:t>
                </w:r>
              </w:p>
              <w:p w:rsidR="00C64456" w:rsidRDefault="00C64456" w:rsidP="0055501B"/>
              <w:p w:rsidR="00C64456" w:rsidRPr="00AC287B" w:rsidRDefault="00C64456" w:rsidP="0055501B">
                <w:pPr>
                  <w:rPr>
                    <w:i/>
                  </w:rPr>
                </w:pPr>
                <w:proofErr w:type="spellStart"/>
                <w:r w:rsidRPr="00AC287B">
                  <w:rPr>
                    <w:i/>
                  </w:rPr>
                  <w:t>Journeys,vehicles</w:t>
                </w:r>
                <w:proofErr w:type="spellEnd"/>
              </w:p>
              <w:p w:rsidR="00C64456" w:rsidRPr="00AC287B" w:rsidRDefault="00C64456" w:rsidP="0055501B">
                <w:pPr>
                  <w:rPr>
                    <w:i/>
                  </w:rPr>
                </w:pPr>
                <w:r w:rsidRPr="00AC287B">
                  <w:rPr>
                    <w:i/>
                  </w:rPr>
                  <w:t>Toys</w:t>
                </w:r>
              </w:p>
              <w:p w:rsidR="00C64456" w:rsidRPr="00AC287B" w:rsidRDefault="00C64456" w:rsidP="0055501B">
                <w:pPr>
                  <w:rPr>
                    <w:i/>
                  </w:rPr>
                </w:pPr>
                <w:proofErr w:type="spellStart"/>
                <w:r w:rsidRPr="00AC287B">
                  <w:rPr>
                    <w:i/>
                  </w:rPr>
                  <w:lastRenderedPageBreak/>
                  <w:t>Superheros</w:t>
                </w:r>
                <w:proofErr w:type="spellEnd"/>
              </w:p>
              <w:p w:rsidR="00C64456" w:rsidRPr="00AC287B" w:rsidRDefault="00C64456" w:rsidP="0055501B">
                <w:pPr>
                  <w:rPr>
                    <w:i/>
                  </w:rPr>
                </w:pPr>
                <w:r w:rsidRPr="00AC287B">
                  <w:rPr>
                    <w:i/>
                  </w:rPr>
                  <w:t>Bedtimes</w:t>
                </w:r>
              </w:p>
              <w:p w:rsidR="00C64456" w:rsidRPr="00AC287B" w:rsidRDefault="00C64456" w:rsidP="0055501B">
                <w:pPr>
                  <w:rPr>
                    <w:i/>
                  </w:rPr>
                </w:pPr>
                <w:r w:rsidRPr="00AC287B">
                  <w:rPr>
                    <w:i/>
                  </w:rPr>
                  <w:t>Rules</w:t>
                </w:r>
                <w:r>
                  <w:rPr>
                    <w:i/>
                  </w:rPr>
                  <w:t xml:space="preserve"> and forgiveness</w:t>
                </w:r>
              </w:p>
              <w:p w:rsidR="00C64456" w:rsidRPr="00AC287B" w:rsidRDefault="00C64456" w:rsidP="0055501B">
                <w:pPr>
                  <w:rPr>
                    <w:i/>
                  </w:rPr>
                </w:pPr>
                <w:r w:rsidRPr="00AC287B">
                  <w:rPr>
                    <w:i/>
                  </w:rPr>
                  <w:t>People who help us</w:t>
                </w:r>
              </w:p>
              <w:p w:rsidR="00C64456" w:rsidRPr="00AC287B" w:rsidRDefault="00C64456" w:rsidP="0055501B">
                <w:pPr>
                  <w:rPr>
                    <w:i/>
                  </w:rPr>
                </w:pPr>
                <w:r w:rsidRPr="00AC287B">
                  <w:rPr>
                    <w:i/>
                  </w:rPr>
                  <w:t>London</w:t>
                </w:r>
              </w:p>
              <w:p w:rsidR="00C64456" w:rsidRPr="00AC287B" w:rsidRDefault="00C64456" w:rsidP="0055501B">
                <w:pPr>
                  <w:rPr>
                    <w:i/>
                  </w:rPr>
                </w:pPr>
                <w:r w:rsidRPr="00AC287B">
                  <w:rPr>
                    <w:i/>
                  </w:rPr>
                  <w:t>Pond Life</w:t>
                </w:r>
              </w:p>
              <w:p w:rsidR="00C64456" w:rsidRDefault="00C64456" w:rsidP="0055501B"/>
            </w:tc>
            <w:tc>
              <w:tcPr>
                <w:tcW w:w="2192" w:type="dxa"/>
              </w:tcPr>
              <w:p w:rsidR="00C64456" w:rsidRDefault="00C64456" w:rsidP="0055501B">
                <w:r>
                  <w:lastRenderedPageBreak/>
                  <w:t>Life in a different country</w:t>
                </w:r>
              </w:p>
              <w:p w:rsidR="00C64456" w:rsidRDefault="00C64456" w:rsidP="0055501B">
                <w:r>
                  <w:t>Life in different environments</w:t>
                </w:r>
              </w:p>
              <w:p w:rsidR="00C64456" w:rsidRDefault="00C64456" w:rsidP="0055501B">
                <w:r>
                  <w:t>Looking after our world</w:t>
                </w:r>
              </w:p>
              <w:p w:rsidR="00C64456" w:rsidRDefault="00C64456" w:rsidP="0055501B"/>
              <w:p w:rsidR="00C64456" w:rsidRDefault="00C64456" w:rsidP="0055501B">
                <w:r>
                  <w:t>Families</w:t>
                </w:r>
              </w:p>
              <w:p w:rsidR="00C64456" w:rsidRDefault="00C64456" w:rsidP="0055501B">
                <w:r>
                  <w:t>Eggs</w:t>
                </w:r>
              </w:p>
              <w:p w:rsidR="00C64456" w:rsidRDefault="00C64456" w:rsidP="0055501B">
                <w:r>
                  <w:t>Refugees</w:t>
                </w:r>
              </w:p>
              <w:p w:rsidR="00C64456" w:rsidRDefault="00C64456" w:rsidP="0055501B">
                <w:r>
                  <w:t>Belonging</w:t>
                </w:r>
              </w:p>
              <w:p w:rsidR="00C64456" w:rsidRDefault="00C64456" w:rsidP="0055501B">
                <w:r>
                  <w:lastRenderedPageBreak/>
                  <w:t>Making friends</w:t>
                </w:r>
              </w:p>
              <w:p w:rsidR="00C64456" w:rsidRDefault="00C64456" w:rsidP="0055501B">
                <w:r>
                  <w:t>Respect</w:t>
                </w:r>
              </w:p>
              <w:p w:rsidR="00C64456" w:rsidRDefault="00C64456" w:rsidP="0055501B">
                <w:r>
                  <w:t>Differences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r>
                  <w:lastRenderedPageBreak/>
                  <w:t>Our natural world</w:t>
                </w:r>
              </w:p>
              <w:p w:rsidR="00C64456" w:rsidRDefault="00C64456" w:rsidP="0055501B">
                <w:r>
                  <w:t>Life in different country</w:t>
                </w:r>
              </w:p>
              <w:p w:rsidR="00C64456" w:rsidRDefault="00C64456" w:rsidP="0055501B">
                <w:r>
                  <w:t xml:space="preserve">What we see, hear and feel </w:t>
                </w:r>
              </w:p>
              <w:p w:rsidR="00C64456" w:rsidRDefault="00C64456" w:rsidP="0055501B">
                <w:r>
                  <w:t xml:space="preserve">Recycling </w:t>
                </w:r>
              </w:p>
              <w:p w:rsidR="00C64456" w:rsidRDefault="00C64456" w:rsidP="0055501B"/>
              <w:p w:rsidR="00C64456" w:rsidRDefault="00C64456" w:rsidP="0055501B">
                <w:r>
                  <w:t>The Ocean</w:t>
                </w:r>
              </w:p>
              <w:p w:rsidR="00C64456" w:rsidRDefault="00C64456" w:rsidP="0055501B">
                <w:r>
                  <w:t>Friendships</w:t>
                </w:r>
              </w:p>
              <w:p w:rsidR="00C64456" w:rsidRDefault="00C64456" w:rsidP="0055501B">
                <w:r>
                  <w:t>Wellbeing</w:t>
                </w:r>
              </w:p>
              <w:p w:rsidR="00C64456" w:rsidRDefault="00C64456" w:rsidP="0055501B">
                <w:r>
                  <w:t>Sea creatures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r>
                  <w:t>Transport from the past</w:t>
                </w:r>
              </w:p>
              <w:p w:rsidR="00C64456" w:rsidRDefault="00C64456" w:rsidP="0055501B">
                <w:r>
                  <w:t xml:space="preserve">Our local environment </w:t>
                </w:r>
              </w:p>
              <w:p w:rsidR="00C64456" w:rsidRDefault="00C64456" w:rsidP="0055501B">
                <w:r>
                  <w:t>Houses in the past</w:t>
                </w:r>
              </w:p>
              <w:p w:rsidR="00C64456" w:rsidRDefault="00C64456" w:rsidP="0055501B"/>
              <w:p w:rsidR="00C64456" w:rsidRDefault="00C64456" w:rsidP="0055501B">
                <w:proofErr w:type="spellStart"/>
                <w:r>
                  <w:t>Superheros</w:t>
                </w:r>
                <w:proofErr w:type="spellEnd"/>
              </w:p>
              <w:p w:rsidR="00C64456" w:rsidRDefault="00C64456" w:rsidP="0055501B">
                <w:r>
                  <w:t>Rule breaking</w:t>
                </w:r>
              </w:p>
              <w:p w:rsidR="00C64456" w:rsidRDefault="00C64456" w:rsidP="0055501B">
                <w:r>
                  <w:t>People who help us</w:t>
                </w:r>
              </w:p>
              <w:p w:rsidR="00C64456" w:rsidRDefault="00C64456" w:rsidP="0055501B">
                <w:r>
                  <w:t>Growing</w:t>
                </w:r>
              </w:p>
              <w:p w:rsidR="00C64456" w:rsidRDefault="00C64456" w:rsidP="0055501B">
                <w:r>
                  <w:t>The Farm</w:t>
                </w:r>
              </w:p>
            </w:tc>
          </w:tr>
          <w:tr w:rsidR="00C64456" w:rsidTr="0055501B">
            <w:trPr>
              <w:trHeight w:val="527"/>
            </w:trPr>
            <w:tc>
              <w:tcPr>
                <w:tcW w:w="2191" w:type="dxa"/>
                <w:shd w:val="clear" w:color="auto" w:fill="00B050"/>
              </w:tcPr>
              <w:p w:rsidR="00C64456" w:rsidRPr="00D162F5" w:rsidRDefault="00C64456" w:rsidP="0055501B">
                <w:pPr>
                  <w:rPr>
                    <w:b/>
                  </w:rPr>
                </w:pPr>
                <w:r w:rsidRPr="00D162F5">
                  <w:rPr>
                    <w:b/>
                  </w:rPr>
                  <w:t>Enhancements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pPr>
                  <w:jc w:val="center"/>
                </w:pPr>
                <w:r>
                  <w:t>School Walk</w:t>
                </w:r>
              </w:p>
              <w:p w:rsidR="00C64456" w:rsidRDefault="00C64456" w:rsidP="0055501B"/>
            </w:tc>
            <w:tc>
              <w:tcPr>
                <w:tcW w:w="2191" w:type="dxa"/>
              </w:tcPr>
              <w:p w:rsidR="00C64456" w:rsidRDefault="00C64456" w:rsidP="0055501B">
                <w:pPr>
                  <w:jc w:val="center"/>
                </w:pPr>
                <w:r>
                  <w:t>Pumpkin Carving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pPr>
                  <w:jc w:val="center"/>
                </w:pPr>
                <w:r>
                  <w:t>Visitor-</w:t>
                </w:r>
                <w:proofErr w:type="spellStart"/>
                <w:r>
                  <w:t>Nurse,police</w:t>
                </w:r>
                <w:proofErr w:type="spellEnd"/>
              </w:p>
            </w:tc>
            <w:tc>
              <w:tcPr>
                <w:tcW w:w="2192" w:type="dxa"/>
              </w:tcPr>
              <w:p w:rsidR="00C64456" w:rsidRDefault="00C64456" w:rsidP="0055501B">
                <w:pPr>
                  <w:jc w:val="center"/>
                </w:pPr>
                <w:r>
                  <w:t>Fire Engine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pPr>
                  <w:jc w:val="center"/>
                </w:pPr>
                <w:r>
                  <w:t>A TO Z animals</w:t>
                </w:r>
              </w:p>
            </w:tc>
            <w:tc>
              <w:tcPr>
                <w:tcW w:w="2192" w:type="dxa"/>
              </w:tcPr>
              <w:p w:rsidR="00C64456" w:rsidRDefault="00C64456" w:rsidP="0055501B">
                <w:pPr>
                  <w:jc w:val="center"/>
                </w:pPr>
                <w:r>
                  <w:t>Trip to the beach</w:t>
                </w:r>
              </w:p>
            </w:tc>
          </w:tr>
        </w:tbl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C64456" w:rsidRDefault="00C64456"/>
        <w:p w:rsidR="00E01D34" w:rsidRDefault="00C40A99"/>
      </w:sdtContent>
    </w:sdt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4507"/>
        <w:gridCol w:w="4656"/>
        <w:gridCol w:w="4161"/>
      </w:tblGrid>
      <w:tr w:rsidR="001638E0" w:rsidTr="00CA5C9B">
        <w:trPr>
          <w:trHeight w:val="1466"/>
        </w:trPr>
        <w:tc>
          <w:tcPr>
            <w:tcW w:w="15388" w:type="dxa"/>
            <w:gridSpan w:val="4"/>
            <w:shd w:val="clear" w:color="auto" w:fill="00B050"/>
          </w:tcPr>
          <w:p w:rsidR="00CA5C9B" w:rsidRDefault="00CA5C9B" w:rsidP="00CA5C9B">
            <w:pPr>
              <w:pStyle w:val="TableParagraph"/>
              <w:tabs>
                <w:tab w:val="center" w:pos="7694"/>
              </w:tabs>
              <w:spacing w:line="579" w:lineRule="exact"/>
              <w:ind w:left="11"/>
              <w:jc w:val="center"/>
              <w:rPr>
                <w:b/>
                <w:sz w:val="48"/>
              </w:rPr>
            </w:pPr>
            <w:r w:rsidRPr="00CA5C9B">
              <w:rPr>
                <w:b/>
                <w:noProof/>
                <w:sz w:val="48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60325</wp:posOffset>
                  </wp:positionV>
                  <wp:extent cx="803275" cy="80327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5C9B">
              <w:rPr>
                <w:b/>
                <w:noProof/>
                <w:color w:val="00B050"/>
                <w:sz w:val="4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B4C263" wp14:editId="7E921C2A">
                      <wp:simplePos x="0" y="0"/>
                      <wp:positionH relativeFrom="column">
                        <wp:posOffset>8102600</wp:posOffset>
                      </wp:positionH>
                      <wp:positionV relativeFrom="paragraph">
                        <wp:posOffset>51435</wp:posOffset>
                      </wp:positionV>
                      <wp:extent cx="1590675" cy="6953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9BBB59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5C9B" w:rsidRPr="00CA5C9B" w:rsidRDefault="00CA5C9B" w:rsidP="00CA5C9B">
                                  <w:pPr>
                                    <w:jc w:val="center"/>
                                    <w:rPr>
                                      <w:sz w:val="44"/>
                                      <w:szCs w:val="44"/>
                                      <w:lang w:val="en-GB"/>
                                    </w:rPr>
                                  </w:pPr>
                                  <w:r w:rsidRPr="00CA5C9B">
                                    <w:rPr>
                                      <w:sz w:val="44"/>
                                      <w:szCs w:val="44"/>
                                      <w:lang w:val="en-GB"/>
                                    </w:rPr>
                                    <w:t>2023-2024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B4C263" id="Rectangle 4" o:spid="_x0000_s1030" style="position:absolute;left:0;text-align:left;margin-left:638pt;margin-top:4.05pt;width:125.2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" fillcolor="window" strokecolor="#9bbb59" strokeweight="2pt">
                      <v:textbox>
                        <w:txbxContent>
                          <w:p w:rsidR="00CA5C9B" w:rsidRPr="00CA5C9B" w:rsidRDefault="00CA5C9B" w:rsidP="00CA5C9B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CA5C9B">
                              <w:rPr>
                                <w:sz w:val="44"/>
                                <w:szCs w:val="44"/>
                                <w:lang w:val="en-GB"/>
                              </w:rPr>
                              <w:t>2023-2024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A5C9B">
              <w:rPr>
                <w:b/>
                <w:sz w:val="48"/>
              </w:rPr>
              <w:t>2 Year Old’s</w:t>
            </w:r>
            <w:r w:rsidR="0003256E" w:rsidRPr="00CA5C9B">
              <w:rPr>
                <w:b/>
                <w:sz w:val="48"/>
              </w:rPr>
              <w:t xml:space="preserve"> Curriculum</w:t>
            </w:r>
          </w:p>
          <w:p w:rsidR="00C64456" w:rsidRPr="00CA5C9B" w:rsidRDefault="00C64456" w:rsidP="00CA5C9B">
            <w:pPr>
              <w:pStyle w:val="TableParagraph"/>
              <w:tabs>
                <w:tab w:val="center" w:pos="7694"/>
              </w:tabs>
              <w:spacing w:line="579" w:lineRule="exact"/>
              <w:ind w:left="11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Knowledge and Skills</w:t>
            </w:r>
          </w:p>
          <w:p w:rsidR="001638E0" w:rsidRPr="00CA5C9B" w:rsidRDefault="001638E0" w:rsidP="00CA5C9B">
            <w:pPr>
              <w:pStyle w:val="TableParagraph"/>
              <w:tabs>
                <w:tab w:val="center" w:pos="7694"/>
              </w:tabs>
              <w:spacing w:line="579" w:lineRule="exact"/>
              <w:ind w:left="11"/>
              <w:jc w:val="center"/>
              <w:rPr>
                <w:color w:val="00B050"/>
                <w:sz w:val="48"/>
              </w:rPr>
            </w:pPr>
          </w:p>
        </w:tc>
      </w:tr>
      <w:tr w:rsidR="001638E0" w:rsidTr="00CA5C9B">
        <w:trPr>
          <w:trHeight w:val="1065"/>
        </w:trPr>
        <w:tc>
          <w:tcPr>
            <w:tcW w:w="2064" w:type="dxa"/>
            <w:shd w:val="clear" w:color="auto" w:fill="00B050"/>
          </w:tcPr>
          <w:p w:rsidR="001638E0" w:rsidRDefault="00BE4B36">
            <w:pPr>
              <w:pStyle w:val="TableParagraph"/>
              <w:spacing w:line="334" w:lineRule="exact"/>
              <w:ind w:left="374" w:right="3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EYFS</w:t>
            </w:r>
          </w:p>
          <w:p w:rsidR="001638E0" w:rsidRDefault="00BE4B36">
            <w:pPr>
              <w:pStyle w:val="TableParagraph"/>
              <w:ind w:left="374" w:right="3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Year Olds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Room</w:t>
            </w:r>
          </w:p>
        </w:tc>
        <w:tc>
          <w:tcPr>
            <w:tcW w:w="4507" w:type="dxa"/>
            <w:shd w:val="clear" w:color="auto" w:fill="00B050"/>
          </w:tcPr>
          <w:p w:rsidR="001638E0" w:rsidRDefault="00BE4B36">
            <w:pPr>
              <w:pStyle w:val="TableParagraph"/>
              <w:spacing w:line="335" w:lineRule="exact"/>
              <w:ind w:left="1762" w:right="17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Autumn</w:t>
            </w:r>
          </w:p>
        </w:tc>
        <w:tc>
          <w:tcPr>
            <w:tcW w:w="4656" w:type="dxa"/>
            <w:shd w:val="clear" w:color="auto" w:fill="00B050"/>
          </w:tcPr>
          <w:p w:rsidR="001638E0" w:rsidRDefault="00BE4B36">
            <w:pPr>
              <w:pStyle w:val="TableParagraph"/>
              <w:spacing w:line="335" w:lineRule="exact"/>
              <w:ind w:left="1943" w:right="19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Spring</w:t>
            </w:r>
          </w:p>
        </w:tc>
        <w:tc>
          <w:tcPr>
            <w:tcW w:w="4161" w:type="dxa"/>
            <w:shd w:val="clear" w:color="auto" w:fill="00B050"/>
          </w:tcPr>
          <w:p w:rsidR="001638E0" w:rsidRDefault="00BE4B36">
            <w:pPr>
              <w:pStyle w:val="TableParagraph"/>
              <w:spacing w:line="335" w:lineRule="exact"/>
              <w:ind w:left="1571" w:right="1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Summer</w:t>
            </w:r>
          </w:p>
        </w:tc>
      </w:tr>
      <w:tr w:rsidR="001638E0" w:rsidTr="00CA5C9B">
        <w:trPr>
          <w:trHeight w:val="4054"/>
        </w:trPr>
        <w:tc>
          <w:tcPr>
            <w:tcW w:w="2064" w:type="dxa"/>
            <w:shd w:val="clear" w:color="auto" w:fill="00B050"/>
          </w:tcPr>
          <w:p w:rsidR="001638E0" w:rsidRDefault="00BE4B36">
            <w:pPr>
              <w:pStyle w:val="TableParagraph"/>
              <w:ind w:left="182" w:right="110" w:hanging="6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Personal, Social</w:t>
            </w:r>
            <w:r>
              <w:rPr>
                <w:b/>
                <w:i/>
                <w:spacing w:val="-6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and Emotional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Development</w:t>
            </w:r>
          </w:p>
        </w:tc>
        <w:tc>
          <w:tcPr>
            <w:tcW w:w="4507" w:type="dxa"/>
          </w:tcPr>
          <w:p w:rsidR="001638E0" w:rsidRDefault="00BE4B36">
            <w:pPr>
              <w:pStyle w:val="TableParagraph"/>
              <w:ind w:left="108" w:right="342"/>
            </w:pPr>
            <w:r>
              <w:t>To build key person relationships, supporting</w:t>
            </w:r>
            <w:r>
              <w:rPr>
                <w:spacing w:val="-47"/>
              </w:rPr>
              <w:t xml:space="preserve"> </w:t>
            </w:r>
            <w:r>
              <w:t>children when separating from a</w:t>
            </w:r>
            <w:r>
              <w:rPr>
                <w:spacing w:val="1"/>
              </w:rPr>
              <w:t xml:space="preserve"> </w:t>
            </w:r>
            <w:r>
              <w:t>Parent/</w:t>
            </w:r>
            <w:proofErr w:type="spellStart"/>
            <w:r>
              <w:t>Carer</w:t>
            </w:r>
            <w:proofErr w:type="spellEnd"/>
            <w:r>
              <w:rPr>
                <w:spacing w:val="-2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transitional</w:t>
            </w:r>
            <w:r>
              <w:rPr>
                <w:spacing w:val="-3"/>
              </w:rPr>
              <w:t xml:space="preserve"> </w:t>
            </w:r>
            <w:r>
              <w:t>period.</w:t>
            </w:r>
          </w:p>
          <w:p w:rsidR="001638E0" w:rsidRDefault="001638E0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1638E0" w:rsidRDefault="00BE4B36">
            <w:pPr>
              <w:pStyle w:val="TableParagraph"/>
              <w:spacing w:before="1"/>
              <w:ind w:left="108" w:right="624"/>
            </w:pPr>
            <w:r>
              <w:t>With the support of a key person show an</w:t>
            </w:r>
            <w:r>
              <w:rPr>
                <w:spacing w:val="-47"/>
              </w:rPr>
              <w:t xml:space="preserve"> </w:t>
            </w:r>
            <w:r>
              <w:t>interest</w:t>
            </w:r>
            <w:r>
              <w:rPr>
                <w:spacing w:val="-2"/>
              </w:rPr>
              <w:t xml:space="preserve"> </w:t>
            </w:r>
            <w:r>
              <w:t>in play.</w:t>
            </w:r>
          </w:p>
          <w:p w:rsidR="001638E0" w:rsidRDefault="001638E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8"/>
            </w:pPr>
            <w:r>
              <w:t>Notice</w:t>
            </w:r>
            <w:r>
              <w:rPr>
                <w:spacing w:val="-2"/>
              </w:rPr>
              <w:t xml:space="preserve"> </w:t>
            </w:r>
            <w:r>
              <w:t>others</w:t>
            </w:r>
            <w:r>
              <w:rPr>
                <w:spacing w:val="-1"/>
              </w:rPr>
              <w:t xml:space="preserve"> </w:t>
            </w:r>
            <w:r>
              <w:t>around</w:t>
            </w:r>
            <w:r>
              <w:rPr>
                <w:spacing w:val="-1"/>
              </w:rPr>
              <w:t xml:space="preserve"> </w:t>
            </w:r>
            <w:r>
              <w:t>them.</w:t>
            </w:r>
          </w:p>
          <w:p w:rsidR="001638E0" w:rsidRDefault="001638E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638E0" w:rsidRDefault="00BE4B36" w:rsidP="00E243EA">
            <w:pPr>
              <w:pStyle w:val="TableParagraph"/>
              <w:spacing w:before="1"/>
              <w:ind w:left="108"/>
            </w:pPr>
            <w:r>
              <w:t>Build</w:t>
            </w:r>
            <w:r w:rsidR="00E243EA">
              <w:t xml:space="preserve"> </w:t>
            </w:r>
            <w:r>
              <w:t>interactions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the interests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child.</w:t>
            </w:r>
          </w:p>
          <w:p w:rsidR="001638E0" w:rsidRDefault="001638E0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1638E0" w:rsidRDefault="00BE4B36">
            <w:pPr>
              <w:pStyle w:val="TableParagraph"/>
              <w:spacing w:line="270" w:lineRule="atLeast"/>
              <w:ind w:left="108" w:right="161"/>
            </w:pPr>
            <w:r>
              <w:t>To react to stimulus to help calm emotions and</w:t>
            </w:r>
            <w:r>
              <w:rPr>
                <w:spacing w:val="-47"/>
              </w:rPr>
              <w:t xml:space="preserve"> </w:t>
            </w:r>
            <w:r>
              <w:t>feelings for example: looking at family</w:t>
            </w:r>
            <w:r>
              <w:rPr>
                <w:spacing w:val="1"/>
              </w:rPr>
              <w:t xml:space="preserve"> </w:t>
            </w:r>
            <w:r>
              <w:t>photographs</w:t>
            </w:r>
            <w:r>
              <w:rPr>
                <w:spacing w:val="-3"/>
              </w:rPr>
              <w:t xml:space="preserve"> </w:t>
            </w:r>
            <w:r>
              <w:t>together.</w:t>
            </w:r>
          </w:p>
        </w:tc>
        <w:tc>
          <w:tcPr>
            <w:tcW w:w="4656" w:type="dxa"/>
          </w:tcPr>
          <w:p w:rsidR="001638E0" w:rsidRDefault="00BE4B36">
            <w:pPr>
              <w:pStyle w:val="TableParagraph"/>
              <w:ind w:left="109" w:right="880"/>
            </w:pPr>
            <w:r>
              <w:t>To begin to find their own unique way of</w:t>
            </w:r>
            <w:r>
              <w:rPr>
                <w:spacing w:val="-47"/>
              </w:rPr>
              <w:t xml:space="preserve"> </w:t>
            </w:r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transitions.</w:t>
            </w:r>
          </w:p>
          <w:p w:rsidR="001638E0" w:rsidRDefault="001638E0">
            <w:pPr>
              <w:pStyle w:val="TableParagraph"/>
              <w:spacing w:before="9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ind w:left="109"/>
            </w:pPr>
            <w:r>
              <w:t>Begin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show confidence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play.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9" w:right="801"/>
            </w:pPr>
            <w:r>
              <w:t>Play alongside their peers and developing</w:t>
            </w:r>
            <w:r>
              <w:rPr>
                <w:spacing w:val="-47"/>
              </w:rPr>
              <w:t xml:space="preserve"> </w:t>
            </w:r>
            <w:r>
              <w:t>friendships.</w:t>
            </w:r>
          </w:p>
          <w:p w:rsidR="001638E0" w:rsidRDefault="001638E0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spacing w:line="237" w:lineRule="auto"/>
              <w:ind w:left="109" w:right="122"/>
            </w:pPr>
            <w:r>
              <w:t>With the support of an adult wait and take a turn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example rolling</w:t>
            </w:r>
            <w:r>
              <w:rPr>
                <w:spacing w:val="-1"/>
              </w:rPr>
              <w:t xml:space="preserve"> </w:t>
            </w:r>
            <w:r>
              <w:t>a ball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 car.</w:t>
            </w:r>
          </w:p>
          <w:p w:rsidR="001638E0" w:rsidRDefault="001638E0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9" w:right="82"/>
            </w:pPr>
            <w:r>
              <w:t>Begin to show an awareness of themselves. Using</w:t>
            </w:r>
            <w:r>
              <w:rPr>
                <w:spacing w:val="-47"/>
              </w:rPr>
              <w:t xml:space="preserve"> </w:t>
            </w:r>
            <w:r>
              <w:t>various</w:t>
            </w:r>
            <w:r>
              <w:rPr>
                <w:spacing w:val="-4"/>
              </w:rPr>
              <w:t xml:space="preserve"> </w:t>
            </w:r>
            <w:r>
              <w:t>props and</w:t>
            </w:r>
            <w:r>
              <w:rPr>
                <w:spacing w:val="-1"/>
              </w:rPr>
              <w:t xml:space="preserve"> </w:t>
            </w:r>
            <w:r>
              <w:t>resources.</w:t>
            </w:r>
          </w:p>
        </w:tc>
        <w:tc>
          <w:tcPr>
            <w:tcW w:w="4161" w:type="dxa"/>
          </w:tcPr>
          <w:p w:rsidR="001638E0" w:rsidRDefault="00BE4B36">
            <w:pPr>
              <w:pStyle w:val="TableParagraph"/>
              <w:ind w:left="110" w:right="130"/>
            </w:pPr>
            <w:r>
              <w:t>To have developed a sense of assurance for</w:t>
            </w:r>
            <w:r>
              <w:rPr>
                <w:spacing w:val="-47"/>
              </w:rPr>
              <w:t xml:space="preserve"> </w:t>
            </w:r>
            <w:r>
              <w:t>example developing relationships with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adults and</w:t>
            </w:r>
            <w:r>
              <w:rPr>
                <w:spacing w:val="-1"/>
              </w:rPr>
              <w:t xml:space="preserve"> </w:t>
            </w:r>
            <w:r>
              <w:t>peers.</w:t>
            </w:r>
          </w:p>
          <w:p w:rsidR="001638E0" w:rsidRDefault="001638E0">
            <w:pPr>
              <w:pStyle w:val="TableParagraph"/>
              <w:spacing w:before="9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spacing w:before="1"/>
              <w:ind w:left="110" w:right="310"/>
            </w:pPr>
            <w:r>
              <w:t>Show independence within their play and</w:t>
            </w:r>
            <w:r>
              <w:rPr>
                <w:spacing w:val="-47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choices.</w:t>
            </w:r>
          </w:p>
          <w:p w:rsidR="001638E0" w:rsidRDefault="001638E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10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established</w:t>
            </w:r>
            <w:r>
              <w:rPr>
                <w:spacing w:val="-6"/>
              </w:rPr>
              <w:t xml:space="preserve"> </w:t>
            </w:r>
            <w:r>
              <w:t>friendships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peers.</w:t>
            </w:r>
          </w:p>
          <w:p w:rsidR="001638E0" w:rsidRDefault="001638E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spacing w:before="1"/>
              <w:ind w:left="110" w:right="621"/>
            </w:pPr>
            <w:r>
              <w:t>To begin to demonstrate taking a turn</w:t>
            </w:r>
            <w:r>
              <w:rPr>
                <w:spacing w:val="-47"/>
              </w:rPr>
              <w:t xml:space="preserve"> </w:t>
            </w:r>
            <w:r>
              <w:t>independently.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10" w:right="512" w:firstLine="50"/>
            </w:pPr>
            <w:r>
              <w:t>Explore emotions and feelings through</w:t>
            </w:r>
            <w:r>
              <w:rPr>
                <w:spacing w:val="-48"/>
              </w:rPr>
              <w:t xml:space="preserve"> </w:t>
            </w:r>
            <w:r>
              <w:t>stories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play.</w:t>
            </w:r>
          </w:p>
        </w:tc>
      </w:tr>
      <w:tr w:rsidR="001638E0" w:rsidTr="00CA5C9B">
        <w:trPr>
          <w:trHeight w:val="3760"/>
        </w:trPr>
        <w:tc>
          <w:tcPr>
            <w:tcW w:w="2064" w:type="dxa"/>
            <w:shd w:val="clear" w:color="auto" w:fill="00B050"/>
          </w:tcPr>
          <w:p w:rsidR="001638E0" w:rsidRDefault="00BE4B36">
            <w:pPr>
              <w:pStyle w:val="TableParagraph"/>
              <w:ind w:left="230" w:right="81" w:hanging="123"/>
              <w:rPr>
                <w:b/>
                <w:sz w:val="28"/>
              </w:rPr>
            </w:pPr>
            <w:r>
              <w:rPr>
                <w:b/>
                <w:sz w:val="28"/>
              </w:rPr>
              <w:t>Communication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Language</w:t>
            </w:r>
          </w:p>
        </w:tc>
        <w:tc>
          <w:tcPr>
            <w:tcW w:w="4507" w:type="dxa"/>
          </w:tcPr>
          <w:p w:rsidR="001638E0" w:rsidRDefault="00BE4B36">
            <w:pPr>
              <w:pStyle w:val="TableParagraph"/>
              <w:ind w:left="108" w:right="78"/>
            </w:pPr>
            <w:r>
              <w:t>To begin to join in with some songs and Nursery</w:t>
            </w:r>
            <w:r>
              <w:rPr>
                <w:spacing w:val="-47"/>
              </w:rPr>
              <w:t xml:space="preserve"> </w:t>
            </w:r>
            <w:r>
              <w:t>Rhymes (even just</w:t>
            </w:r>
            <w:r>
              <w:rPr>
                <w:spacing w:val="-2"/>
              </w:rPr>
              <w:t xml:space="preserve"> </w:t>
            </w:r>
            <w:r>
              <w:t>with actions)</w:t>
            </w:r>
          </w:p>
          <w:p w:rsidR="001638E0" w:rsidRDefault="001638E0">
            <w:pPr>
              <w:pStyle w:val="TableParagraph"/>
              <w:spacing w:before="9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ind w:left="108" w:right="310"/>
            </w:pPr>
            <w:r>
              <w:t>To being to change attention to follow a prop</w:t>
            </w:r>
            <w:r>
              <w:rPr>
                <w:spacing w:val="-47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prompt.</w:t>
            </w:r>
          </w:p>
          <w:p w:rsidR="001638E0" w:rsidRDefault="001638E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8"/>
            </w:pPr>
            <w:r>
              <w:t>Listen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short</w:t>
            </w:r>
            <w:r>
              <w:rPr>
                <w:spacing w:val="-1"/>
              </w:rPr>
              <w:t xml:space="preserve"> </w:t>
            </w:r>
            <w:r>
              <w:t>stories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 small</w:t>
            </w:r>
            <w:r>
              <w:rPr>
                <w:spacing w:val="-2"/>
              </w:rPr>
              <w:t xml:space="preserve"> </w:t>
            </w:r>
            <w:r>
              <w:t>group.</w:t>
            </w:r>
          </w:p>
          <w:p w:rsidR="001638E0" w:rsidRDefault="001638E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8" w:right="242"/>
            </w:pPr>
            <w:r>
              <w:t>Use some single words to express their wants,</w:t>
            </w:r>
            <w:r>
              <w:rPr>
                <w:spacing w:val="-48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feelings.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8" w:right="557"/>
            </w:pPr>
            <w:proofErr w:type="spellStart"/>
            <w:r>
              <w:t>Recognise</w:t>
            </w:r>
            <w:proofErr w:type="spellEnd"/>
            <w:r>
              <w:t xml:space="preserve"> familiar objects to develop their</w:t>
            </w:r>
            <w:r>
              <w:rPr>
                <w:spacing w:val="-47"/>
              </w:rPr>
              <w:t xml:space="preserve"> </w:t>
            </w:r>
            <w:r>
              <w:t>vocabulary.</w:t>
            </w:r>
          </w:p>
        </w:tc>
        <w:tc>
          <w:tcPr>
            <w:tcW w:w="4656" w:type="dxa"/>
          </w:tcPr>
          <w:p w:rsidR="001638E0" w:rsidRDefault="00BE4B36">
            <w:pPr>
              <w:pStyle w:val="TableParagraph"/>
              <w:ind w:left="109" w:right="107"/>
            </w:pPr>
            <w:proofErr w:type="spellStart"/>
            <w:r>
              <w:t>Recognise</w:t>
            </w:r>
            <w:proofErr w:type="spellEnd"/>
            <w:r>
              <w:t xml:space="preserve"> familiar environmental sounds and say</w:t>
            </w:r>
            <w:r>
              <w:rPr>
                <w:spacing w:val="-47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they can</w:t>
            </w:r>
            <w:r>
              <w:rPr>
                <w:spacing w:val="-1"/>
              </w:rPr>
              <w:t xml:space="preserve"> </w:t>
            </w:r>
            <w:r>
              <w:t>hear.</w:t>
            </w:r>
          </w:p>
          <w:p w:rsidR="001638E0" w:rsidRDefault="001638E0">
            <w:pPr>
              <w:pStyle w:val="TableParagraph"/>
              <w:spacing w:before="9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ind w:left="109" w:right="302"/>
              <w:jc w:val="both"/>
            </w:pPr>
            <w:r>
              <w:t>Listen to some longer stories and join in with</w:t>
            </w:r>
            <w:r>
              <w:rPr>
                <w:spacing w:val="1"/>
              </w:rPr>
              <w:t xml:space="preserve"> </w:t>
            </w:r>
            <w:r>
              <w:t>some</w:t>
            </w:r>
            <w:r>
              <w:rPr>
                <w:spacing w:val="-2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words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phrases in</w:t>
            </w:r>
            <w:r>
              <w:rPr>
                <w:spacing w:val="-2"/>
              </w:rPr>
              <w:t xml:space="preserve"> </w:t>
            </w:r>
            <w:r>
              <w:t>familiar</w:t>
            </w:r>
            <w:r>
              <w:rPr>
                <w:spacing w:val="-2"/>
              </w:rPr>
              <w:t xml:space="preserve"> </w:t>
            </w:r>
            <w:r>
              <w:t>stories.</w:t>
            </w:r>
          </w:p>
          <w:p w:rsidR="001638E0" w:rsidRDefault="001638E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9" w:right="228"/>
              <w:jc w:val="both"/>
            </w:pPr>
            <w:r>
              <w:t>Build on their repertoire of Nursery Rhymes and</w:t>
            </w:r>
            <w:r>
              <w:rPr>
                <w:spacing w:val="-47"/>
              </w:rPr>
              <w:t xml:space="preserve"> </w:t>
            </w:r>
            <w:r>
              <w:t>begin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sing</w:t>
            </w:r>
            <w:r>
              <w:rPr>
                <w:spacing w:val="-1"/>
              </w:rPr>
              <w:t xml:space="preserve"> </w:t>
            </w:r>
            <w:r>
              <w:t>them</w:t>
            </w:r>
            <w:r>
              <w:rPr>
                <w:spacing w:val="1"/>
              </w:rPr>
              <w:t xml:space="preserve"> </w:t>
            </w:r>
            <w:r>
              <w:t>unprompted.</w:t>
            </w:r>
          </w:p>
          <w:p w:rsidR="001638E0" w:rsidRDefault="001638E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9" w:right="303"/>
              <w:jc w:val="both"/>
            </w:pPr>
            <w:r>
              <w:t>Begin to put a few words together and speak in</w:t>
            </w:r>
            <w:r>
              <w:rPr>
                <w:spacing w:val="-47"/>
              </w:rPr>
              <w:t xml:space="preserve"> </w:t>
            </w:r>
            <w:r>
              <w:t>simple sentences to express their wants, needs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feelings.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spacing w:before="1" w:line="256" w:lineRule="exact"/>
              <w:ind w:left="109"/>
              <w:jc w:val="both"/>
            </w:pPr>
            <w:r>
              <w:t>Use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speech</w:t>
            </w:r>
            <w:r>
              <w:rPr>
                <w:spacing w:val="-1"/>
              </w:rPr>
              <w:t xml:space="preserve"> </w:t>
            </w:r>
            <w:r>
              <w:t>sounds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p,b,m,w</w:t>
            </w:r>
            <w:proofErr w:type="spellEnd"/>
          </w:p>
        </w:tc>
        <w:tc>
          <w:tcPr>
            <w:tcW w:w="4161" w:type="dxa"/>
          </w:tcPr>
          <w:p w:rsidR="001638E0" w:rsidRDefault="00BE4B36">
            <w:pPr>
              <w:pStyle w:val="TableParagraph"/>
              <w:ind w:left="110" w:right="598"/>
            </w:pPr>
            <w:r>
              <w:t>To be able to shift to a different task if</w:t>
            </w:r>
            <w:r>
              <w:rPr>
                <w:spacing w:val="-47"/>
              </w:rPr>
              <w:t xml:space="preserve"> </w:t>
            </w:r>
            <w:r>
              <w:t>attention</w:t>
            </w:r>
            <w:r>
              <w:rPr>
                <w:spacing w:val="-2"/>
              </w:rPr>
              <w:t xml:space="preserve"> </w:t>
            </w:r>
            <w:r>
              <w:t>fully</w:t>
            </w:r>
            <w:r>
              <w:rPr>
                <w:spacing w:val="-2"/>
              </w:rPr>
              <w:t xml:space="preserve"> </w:t>
            </w:r>
            <w:r>
              <w:t>obtained.</w:t>
            </w: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1638E0" w:rsidRDefault="00BE4B36">
            <w:pPr>
              <w:pStyle w:val="TableParagraph"/>
              <w:spacing w:before="1"/>
              <w:ind w:left="110"/>
            </w:pPr>
            <w:r>
              <w:t>Listen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follow</w:t>
            </w:r>
            <w:r>
              <w:rPr>
                <w:spacing w:val="-3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step</w:t>
            </w:r>
            <w:r>
              <w:rPr>
                <w:spacing w:val="-1"/>
              </w:rPr>
              <w:t xml:space="preserve"> </w:t>
            </w:r>
            <w:r>
              <w:t>instructions.</w:t>
            </w:r>
          </w:p>
          <w:p w:rsidR="001638E0" w:rsidRDefault="001638E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10" w:right="158"/>
            </w:pPr>
            <w:r>
              <w:t>Listen and join in during circle times, taking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active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in participating.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10" w:right="435"/>
            </w:pPr>
            <w:r>
              <w:t>Know and sing a wide variety of Nursery</w:t>
            </w:r>
            <w:r>
              <w:rPr>
                <w:spacing w:val="-47"/>
              </w:rPr>
              <w:t xml:space="preserve"> </w:t>
            </w:r>
            <w:r>
              <w:t>Rhymes and</w:t>
            </w:r>
            <w:r>
              <w:rPr>
                <w:spacing w:val="-1"/>
              </w:rPr>
              <w:t xml:space="preserve"> </w:t>
            </w:r>
            <w:r>
              <w:t>songs.</w:t>
            </w:r>
          </w:p>
        </w:tc>
      </w:tr>
    </w:tbl>
    <w:p w:rsidR="001638E0" w:rsidRDefault="00BE4B36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352320" behindDoc="1" locked="0" layoutInCell="1" allowOverlap="1">
            <wp:simplePos x="0" y="0"/>
            <wp:positionH relativeFrom="page">
              <wp:posOffset>522605</wp:posOffset>
            </wp:positionH>
            <wp:positionV relativeFrom="page">
              <wp:posOffset>534670</wp:posOffset>
            </wp:positionV>
            <wp:extent cx="1429427" cy="4947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427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52832" behindDoc="1" locked="0" layoutInCell="1" allowOverlap="1">
            <wp:simplePos x="0" y="0"/>
            <wp:positionH relativeFrom="page">
              <wp:posOffset>8705215</wp:posOffset>
            </wp:positionH>
            <wp:positionV relativeFrom="page">
              <wp:posOffset>532765</wp:posOffset>
            </wp:positionV>
            <wp:extent cx="1429427" cy="49472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427" cy="494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38E0" w:rsidRDefault="001638E0">
      <w:pPr>
        <w:rPr>
          <w:sz w:val="2"/>
          <w:szCs w:val="2"/>
        </w:rPr>
        <w:sectPr w:rsidR="001638E0" w:rsidSect="00E01D34">
          <w:type w:val="continuous"/>
          <w:pgSz w:w="16840" w:h="11910" w:orient="landscape"/>
          <w:pgMar w:top="720" w:right="600" w:bottom="280" w:left="620" w:header="720" w:footer="720" w:gutter="0"/>
          <w:pgNumType w:start="0"/>
          <w:cols w:space="720"/>
          <w:titlePg/>
          <w:docGrid w:linePitch="299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4507"/>
        <w:gridCol w:w="4656"/>
        <w:gridCol w:w="4161"/>
      </w:tblGrid>
      <w:tr w:rsidR="001638E0" w:rsidTr="00CA5C9B">
        <w:trPr>
          <w:trHeight w:val="1612"/>
        </w:trPr>
        <w:tc>
          <w:tcPr>
            <w:tcW w:w="2064" w:type="dxa"/>
            <w:shd w:val="clear" w:color="auto" w:fill="00B050"/>
          </w:tcPr>
          <w:p w:rsidR="001638E0" w:rsidRDefault="001638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7" w:type="dxa"/>
          </w:tcPr>
          <w:p w:rsidR="001638E0" w:rsidRDefault="00BE4B36">
            <w:pPr>
              <w:pStyle w:val="TableParagraph"/>
              <w:ind w:left="108" w:right="131"/>
            </w:pPr>
            <w:r>
              <w:t>Understand frequently used words, such as, ‘all</w:t>
            </w:r>
            <w:r>
              <w:rPr>
                <w:spacing w:val="-47"/>
              </w:rPr>
              <w:t xml:space="preserve"> </w:t>
            </w:r>
            <w:r>
              <w:t>gone’,</w:t>
            </w:r>
            <w:r>
              <w:rPr>
                <w:spacing w:val="1"/>
              </w:rPr>
              <w:t xml:space="preserve"> </w:t>
            </w:r>
            <w:r>
              <w:t>‘no’,</w:t>
            </w:r>
            <w:r>
              <w:rPr>
                <w:spacing w:val="-2"/>
              </w:rPr>
              <w:t xml:space="preserve"> </w:t>
            </w:r>
            <w:r>
              <w:t>‘bye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bye</w:t>
            </w:r>
            <w:proofErr w:type="spellEnd"/>
            <w:r>
              <w:t>’.</w:t>
            </w:r>
          </w:p>
        </w:tc>
        <w:tc>
          <w:tcPr>
            <w:tcW w:w="4656" w:type="dxa"/>
          </w:tcPr>
          <w:p w:rsidR="001638E0" w:rsidRDefault="001638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1" w:type="dxa"/>
          </w:tcPr>
          <w:p w:rsidR="001638E0" w:rsidRDefault="00BE4B36">
            <w:pPr>
              <w:pStyle w:val="TableParagraph"/>
              <w:ind w:left="110" w:right="112"/>
              <w:jc w:val="both"/>
            </w:pPr>
            <w:r>
              <w:t>Role play familiar scenarios, communicating</w:t>
            </w:r>
            <w:r>
              <w:rPr>
                <w:spacing w:val="-47"/>
              </w:rPr>
              <w:t xml:space="preserve"> </w:t>
            </w:r>
            <w:r>
              <w:t>with one another, for example, going to the</w:t>
            </w:r>
            <w:r>
              <w:rPr>
                <w:spacing w:val="-47"/>
              </w:rPr>
              <w:t xml:space="preserve"> </w:t>
            </w:r>
            <w:r>
              <w:t>shops</w:t>
            </w:r>
            <w:r>
              <w:rPr>
                <w:spacing w:val="-2"/>
              </w:rPr>
              <w:t xml:space="preserve"> </w:t>
            </w:r>
            <w:r>
              <w:t>or the</w:t>
            </w:r>
            <w:r>
              <w:rPr>
                <w:spacing w:val="-2"/>
              </w:rPr>
              <w:t xml:space="preserve"> </w:t>
            </w:r>
            <w:r>
              <w:t>Doctors.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1638E0" w:rsidRDefault="00BE4B36">
            <w:pPr>
              <w:pStyle w:val="TableParagraph"/>
              <w:spacing w:line="270" w:lineRule="atLeast"/>
              <w:ind w:left="110" w:right="262"/>
            </w:pPr>
            <w:r>
              <w:t>Express themselves using a wide range of</w:t>
            </w:r>
            <w:r>
              <w:rPr>
                <w:spacing w:val="1"/>
              </w:rPr>
              <w:t xml:space="preserve"> </w:t>
            </w: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speak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longer</w:t>
            </w:r>
            <w:r>
              <w:rPr>
                <w:spacing w:val="-2"/>
              </w:rPr>
              <w:t xml:space="preserve"> </w:t>
            </w:r>
            <w:r>
              <w:t>sentences.</w:t>
            </w:r>
          </w:p>
        </w:tc>
      </w:tr>
      <w:tr w:rsidR="001638E0" w:rsidTr="00CA5C9B">
        <w:trPr>
          <w:trHeight w:val="3758"/>
        </w:trPr>
        <w:tc>
          <w:tcPr>
            <w:tcW w:w="2064" w:type="dxa"/>
            <w:shd w:val="clear" w:color="auto" w:fill="00B050"/>
          </w:tcPr>
          <w:p w:rsidR="001638E0" w:rsidRDefault="00BE4B36">
            <w:pPr>
              <w:pStyle w:val="TableParagraph"/>
              <w:ind w:left="242" w:right="215" w:firstLine="319"/>
              <w:rPr>
                <w:b/>
                <w:sz w:val="28"/>
              </w:rPr>
            </w:pPr>
            <w:r>
              <w:rPr>
                <w:b/>
                <w:sz w:val="28"/>
              </w:rPr>
              <w:t>Physical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Development</w:t>
            </w:r>
          </w:p>
        </w:tc>
        <w:tc>
          <w:tcPr>
            <w:tcW w:w="4507" w:type="dxa"/>
          </w:tcPr>
          <w:p w:rsidR="001638E0" w:rsidRDefault="00BE4B36">
            <w:pPr>
              <w:pStyle w:val="TableParagraph"/>
              <w:ind w:left="108" w:right="342"/>
            </w:pPr>
            <w:r>
              <w:t>Feeling</w:t>
            </w:r>
            <w:r>
              <w:rPr>
                <w:spacing w:val="-5"/>
              </w:rPr>
              <w:t xml:space="preserve"> </w:t>
            </w:r>
            <w:r>
              <w:t>secure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comfortable</w:t>
            </w:r>
            <w:r>
              <w:rPr>
                <w:spacing w:val="-4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nappy</w:t>
            </w:r>
            <w:r>
              <w:rPr>
                <w:spacing w:val="-47"/>
              </w:rPr>
              <w:t xml:space="preserve"> </w:t>
            </w:r>
            <w:r>
              <w:t>time.</w:t>
            </w:r>
          </w:p>
          <w:p w:rsidR="001638E0" w:rsidRDefault="001638E0">
            <w:pPr>
              <w:pStyle w:val="TableParagraph"/>
              <w:spacing w:before="6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spacing w:line="480" w:lineRule="auto"/>
              <w:ind w:left="108" w:right="678"/>
            </w:pPr>
            <w:r>
              <w:t>At snack time sitting together with peers.</w:t>
            </w:r>
            <w:r>
              <w:rPr>
                <w:spacing w:val="-47"/>
              </w:rPr>
              <w:t xml:space="preserve"> </w:t>
            </w:r>
            <w:r>
              <w:t>Sitting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walking</w:t>
            </w:r>
            <w:r>
              <w:rPr>
                <w:spacing w:val="-1"/>
              </w:rPr>
              <w:t xml:space="preserve"> </w:t>
            </w:r>
            <w:r>
              <w:t>independently.</w:t>
            </w:r>
          </w:p>
          <w:p w:rsidR="001638E0" w:rsidRDefault="00BE4B36">
            <w:pPr>
              <w:pStyle w:val="TableParagraph"/>
              <w:spacing w:before="2"/>
              <w:ind w:left="108" w:right="267"/>
            </w:pPr>
            <w:r>
              <w:t>Begin to sit on a small bike and know how it is</w:t>
            </w:r>
            <w:r>
              <w:rPr>
                <w:spacing w:val="-47"/>
              </w:rPr>
              <w:t xml:space="preserve"> </w:t>
            </w:r>
            <w:r>
              <w:t>used.</w:t>
            </w:r>
          </w:p>
          <w:p w:rsidR="001638E0" w:rsidRDefault="001638E0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spacing w:line="237" w:lineRule="auto"/>
              <w:ind w:left="108" w:right="225"/>
            </w:pPr>
            <w:r>
              <w:t>Showing an interest in exploring materials and</w:t>
            </w:r>
            <w:r>
              <w:rPr>
                <w:spacing w:val="-47"/>
              </w:rPr>
              <w:t xml:space="preserve"> </w:t>
            </w:r>
            <w:r>
              <w:t>tools.</w:t>
            </w:r>
          </w:p>
        </w:tc>
        <w:tc>
          <w:tcPr>
            <w:tcW w:w="4656" w:type="dxa"/>
          </w:tcPr>
          <w:p w:rsidR="001638E0" w:rsidRDefault="00BE4B36">
            <w:pPr>
              <w:pStyle w:val="TableParagraph"/>
              <w:spacing w:line="261" w:lineRule="exact"/>
              <w:ind w:left="109"/>
            </w:pPr>
            <w:r>
              <w:t>Showing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interest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Potty</w:t>
            </w:r>
            <w:r>
              <w:rPr>
                <w:spacing w:val="-1"/>
              </w:rPr>
              <w:t xml:space="preserve"> </w:t>
            </w:r>
            <w:r>
              <w:t>training.</w:t>
            </w:r>
          </w:p>
          <w:p w:rsidR="001638E0" w:rsidRDefault="001638E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9" w:right="760"/>
            </w:pPr>
            <w:r>
              <w:t>Sitting together for snack times and trying</w:t>
            </w:r>
            <w:r>
              <w:rPr>
                <w:spacing w:val="-47"/>
              </w:rPr>
              <w:t xml:space="preserve"> </w:t>
            </w:r>
            <w:r>
              <w:t>different tastes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textures.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9" w:right="370"/>
            </w:pPr>
            <w:r>
              <w:t>To gain control over their bodies through both</w:t>
            </w:r>
            <w:r>
              <w:rPr>
                <w:spacing w:val="-47"/>
              </w:rPr>
              <w:t xml:space="preserve"> </w:t>
            </w:r>
            <w:r>
              <w:t>indoor and</w:t>
            </w:r>
            <w:r>
              <w:rPr>
                <w:spacing w:val="-4"/>
              </w:rPr>
              <w:t xml:space="preserve"> </w:t>
            </w:r>
            <w:r>
              <w:t>outdoor</w:t>
            </w:r>
            <w:r>
              <w:rPr>
                <w:spacing w:val="-2"/>
              </w:rPr>
              <w:t xml:space="preserve"> </w:t>
            </w:r>
            <w:r>
              <w:t>play.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9" w:right="141"/>
            </w:pPr>
            <w:r>
              <w:t>Developing fine manipulative skills through using</w:t>
            </w:r>
            <w:r>
              <w:rPr>
                <w:spacing w:val="-47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objects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tools.</w:t>
            </w:r>
          </w:p>
        </w:tc>
        <w:tc>
          <w:tcPr>
            <w:tcW w:w="4161" w:type="dxa"/>
          </w:tcPr>
          <w:p w:rsidR="001638E0" w:rsidRDefault="00BE4B36">
            <w:pPr>
              <w:pStyle w:val="TableParagraph"/>
              <w:ind w:left="110" w:right="110"/>
            </w:pPr>
            <w:r>
              <w:t>To be independent with their self-help skills</w:t>
            </w:r>
            <w:r>
              <w:rPr>
                <w:spacing w:val="-47"/>
              </w:rPr>
              <w:t xml:space="preserve"> </w:t>
            </w:r>
            <w:r>
              <w:t>such as washing their own hands, using the</w:t>
            </w:r>
            <w:r>
              <w:rPr>
                <w:spacing w:val="1"/>
              </w:rPr>
              <w:t xml:space="preserve"> </w:t>
            </w:r>
            <w:r>
              <w:t>toilet and attempting to fasten their own</w:t>
            </w:r>
            <w:r>
              <w:rPr>
                <w:spacing w:val="1"/>
              </w:rPr>
              <w:t xml:space="preserve"> </w:t>
            </w:r>
            <w:r>
              <w:t>coat.</w:t>
            </w:r>
          </w:p>
          <w:p w:rsidR="001638E0" w:rsidRDefault="001638E0">
            <w:pPr>
              <w:pStyle w:val="TableParagraph"/>
              <w:spacing w:before="7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ind w:left="110" w:right="602"/>
            </w:pPr>
            <w:r>
              <w:t>Following snack time routines, making</w:t>
            </w:r>
            <w:r>
              <w:rPr>
                <w:spacing w:val="-47"/>
              </w:rPr>
              <w:t xml:space="preserve"> </w:t>
            </w:r>
            <w:r>
              <w:t>choices</w:t>
            </w:r>
            <w:r>
              <w:rPr>
                <w:spacing w:val="-2"/>
              </w:rPr>
              <w:t xml:space="preserve"> </w:t>
            </w:r>
            <w:r>
              <w:t>independently.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10" w:right="556"/>
            </w:pPr>
            <w:r>
              <w:t>To use large equipment, ride bikes and</w:t>
            </w:r>
            <w:r>
              <w:rPr>
                <w:spacing w:val="-47"/>
              </w:rPr>
              <w:t xml:space="preserve"> </w:t>
            </w:r>
            <w:r>
              <w:t>scooters with support.</w:t>
            </w:r>
          </w:p>
          <w:p w:rsidR="001638E0" w:rsidRDefault="001638E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spacing w:before="1"/>
              <w:ind w:left="110" w:right="154"/>
            </w:pPr>
            <w:r>
              <w:t>To be able to hold tools and objects using a</w:t>
            </w:r>
            <w:r>
              <w:rPr>
                <w:spacing w:val="-47"/>
              </w:rPr>
              <w:t xml:space="preserve"> </w:t>
            </w:r>
            <w:r>
              <w:t>palmer grasp</w:t>
            </w:r>
          </w:p>
          <w:p w:rsidR="001638E0" w:rsidRDefault="00BE4B36">
            <w:pPr>
              <w:pStyle w:val="TableParagraph"/>
              <w:spacing w:line="256" w:lineRule="exact"/>
              <w:ind w:left="110"/>
            </w:pPr>
            <w:r>
              <w:t>comfortably.</w:t>
            </w:r>
          </w:p>
        </w:tc>
      </w:tr>
      <w:tr w:rsidR="001638E0" w:rsidTr="00CA5C9B">
        <w:trPr>
          <w:trHeight w:val="4298"/>
        </w:trPr>
        <w:tc>
          <w:tcPr>
            <w:tcW w:w="2064" w:type="dxa"/>
            <w:shd w:val="clear" w:color="auto" w:fill="00B050"/>
          </w:tcPr>
          <w:p w:rsidR="001638E0" w:rsidRDefault="00BE4B36">
            <w:pPr>
              <w:pStyle w:val="TableParagraph"/>
              <w:ind w:left="561" w:right="506" w:hanging="32"/>
              <w:rPr>
                <w:b/>
                <w:sz w:val="28"/>
              </w:rPr>
            </w:pPr>
            <w:r>
              <w:rPr>
                <w:b/>
                <w:sz w:val="28"/>
              </w:rPr>
              <w:t>Literacy-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Reading</w:t>
            </w:r>
          </w:p>
        </w:tc>
        <w:tc>
          <w:tcPr>
            <w:tcW w:w="4507" w:type="dxa"/>
          </w:tcPr>
          <w:p w:rsidR="001638E0" w:rsidRDefault="00BE4B36">
            <w:pPr>
              <w:pStyle w:val="TableParagraph"/>
              <w:ind w:left="108" w:right="507"/>
            </w:pPr>
            <w:r>
              <w:t>To explore looking at books independently.</w:t>
            </w:r>
            <w:r>
              <w:rPr>
                <w:spacing w:val="-47"/>
              </w:rPr>
              <w:t xml:space="preserve"> </w:t>
            </w:r>
            <w:r>
              <w:t>Explore sensory books and learn new</w:t>
            </w:r>
            <w:r>
              <w:rPr>
                <w:spacing w:val="1"/>
              </w:rPr>
              <w:t xml:space="preserve"> </w:t>
            </w:r>
            <w:r>
              <w:t>vocabulary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senses.</w:t>
            </w:r>
          </w:p>
          <w:p w:rsidR="001638E0" w:rsidRDefault="001638E0">
            <w:pPr>
              <w:pStyle w:val="TableParagraph"/>
              <w:spacing w:before="9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ind w:left="108" w:right="407"/>
            </w:pPr>
            <w:r>
              <w:t>Enjoy looking at class made books related to</w:t>
            </w:r>
            <w:r>
              <w:rPr>
                <w:spacing w:val="-47"/>
              </w:rPr>
              <w:t xml:space="preserve"> </w:t>
            </w:r>
            <w:r>
              <w:t>families.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8" w:right="265"/>
            </w:pPr>
            <w:r>
              <w:t>To look at some non-fiction books related to</w:t>
            </w:r>
            <w:r>
              <w:rPr>
                <w:spacing w:val="1"/>
              </w:rPr>
              <w:t xml:space="preserve"> </w:t>
            </w:r>
            <w:r>
              <w:t>Topics in small groups e.g. Autumn, Christmas</w:t>
            </w:r>
            <w:r>
              <w:rPr>
                <w:spacing w:val="-47"/>
              </w:rPr>
              <w:t xml:space="preserve"> </w:t>
            </w:r>
            <w:r>
              <w:t>etc.</w:t>
            </w:r>
          </w:p>
          <w:p w:rsidR="001638E0" w:rsidRDefault="001638E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8" w:right="280"/>
            </w:pPr>
            <w:r>
              <w:t>To use a basic picture book and find</w:t>
            </w:r>
            <w:r>
              <w:rPr>
                <w:spacing w:val="1"/>
              </w:rPr>
              <w:t xml:space="preserve"> </w:t>
            </w:r>
            <w:r>
              <w:t>information following a prompt. E.g. Where is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dog?</w:t>
            </w:r>
          </w:p>
        </w:tc>
        <w:tc>
          <w:tcPr>
            <w:tcW w:w="4656" w:type="dxa"/>
          </w:tcPr>
          <w:p w:rsidR="001638E0" w:rsidRDefault="00BE4B36">
            <w:pPr>
              <w:pStyle w:val="TableParagraph"/>
              <w:ind w:left="109" w:right="293"/>
            </w:pPr>
            <w:r>
              <w:t>To choose books that interest them</w:t>
            </w:r>
            <w:r>
              <w:rPr>
                <w:spacing w:val="1"/>
              </w:rPr>
              <w:t xml:space="preserve"> </w:t>
            </w:r>
            <w:r>
              <w:t>independently and begin to understand how to</w:t>
            </w:r>
            <w:r>
              <w:rPr>
                <w:spacing w:val="-48"/>
              </w:rPr>
              <w:t xml:space="preserve"> </w:t>
            </w:r>
            <w:r>
              <w:t>handle them carefully, turning the pages</w:t>
            </w:r>
            <w:r>
              <w:rPr>
                <w:spacing w:val="1"/>
              </w:rPr>
              <w:t xml:space="preserve"> </w:t>
            </w:r>
            <w:r>
              <w:t>independently.</w:t>
            </w:r>
          </w:p>
          <w:p w:rsidR="001638E0" w:rsidRDefault="00BE4B36">
            <w:pPr>
              <w:pStyle w:val="TableParagraph"/>
              <w:ind w:left="109" w:right="195"/>
            </w:pPr>
            <w:r>
              <w:t>To obtain information from a more detailed</w:t>
            </w:r>
            <w:r>
              <w:rPr>
                <w:spacing w:val="1"/>
              </w:rPr>
              <w:t xml:space="preserve"> </w:t>
            </w:r>
            <w:r>
              <w:t>image in a book following a prompt. E.g. What is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duck</w:t>
            </w:r>
            <w:r>
              <w:rPr>
                <w:spacing w:val="1"/>
              </w:rPr>
              <w:t xml:space="preserve"> </w:t>
            </w:r>
            <w:r>
              <w:t>doing?</w:t>
            </w:r>
          </w:p>
          <w:p w:rsidR="001638E0" w:rsidRDefault="001638E0">
            <w:pPr>
              <w:pStyle w:val="TableParagraph"/>
              <w:spacing w:before="10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ind w:left="109" w:right="1204"/>
            </w:pPr>
            <w:proofErr w:type="spellStart"/>
            <w:r>
              <w:t>Recognise</w:t>
            </w:r>
            <w:proofErr w:type="spellEnd"/>
            <w:r>
              <w:t xml:space="preserve"> their name alongside their</w:t>
            </w:r>
            <w:r>
              <w:rPr>
                <w:spacing w:val="-47"/>
              </w:rPr>
              <w:t xml:space="preserve"> </w:t>
            </w:r>
            <w:r>
              <w:t>photograph.</w:t>
            </w:r>
          </w:p>
        </w:tc>
        <w:tc>
          <w:tcPr>
            <w:tcW w:w="4161" w:type="dxa"/>
          </w:tcPr>
          <w:p w:rsidR="001638E0" w:rsidRDefault="00BE4B36">
            <w:pPr>
              <w:pStyle w:val="TableParagraph"/>
              <w:spacing w:line="262" w:lineRule="exact"/>
              <w:ind w:left="110"/>
            </w:pPr>
            <w:r>
              <w:t>Have a</w:t>
            </w:r>
            <w:r>
              <w:rPr>
                <w:spacing w:val="-4"/>
              </w:rPr>
              <w:t xml:space="preserve"> </w:t>
            </w:r>
            <w:r>
              <w:t>selection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proofErr w:type="spellStart"/>
            <w:r>
              <w:t>favourite</w:t>
            </w:r>
            <w:proofErr w:type="spellEnd"/>
            <w:r>
              <w:rPr>
                <w:spacing w:val="1"/>
              </w:rPr>
              <w:t xml:space="preserve"> </w:t>
            </w:r>
            <w:r>
              <w:t>stories.</w:t>
            </w:r>
          </w:p>
          <w:p w:rsidR="001638E0" w:rsidRDefault="001638E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10"/>
            </w:pPr>
            <w:r>
              <w:t>To understand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stories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beginning</w:t>
            </w:r>
          </w:p>
          <w:p w:rsidR="001638E0" w:rsidRDefault="00BE4B36">
            <w:pPr>
              <w:pStyle w:val="TableParagraph"/>
              <w:spacing w:before="1"/>
              <w:ind w:left="110"/>
            </w:pP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join</w:t>
            </w:r>
            <w:r>
              <w:rPr>
                <w:spacing w:val="-1"/>
              </w:rPr>
              <w:t xml:space="preserve"> </w:t>
            </w:r>
            <w:r>
              <w:t>in saying</w:t>
            </w:r>
            <w:r>
              <w:rPr>
                <w:spacing w:val="-1"/>
              </w:rPr>
              <w:t xml:space="preserve"> </w:t>
            </w:r>
            <w:r>
              <w:t>‘The end’.</w:t>
            </w:r>
          </w:p>
          <w:p w:rsidR="001638E0" w:rsidRDefault="001638E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10" w:right="373"/>
            </w:pPr>
            <w:r>
              <w:t>To join in with key phrases when reading</w:t>
            </w:r>
            <w:r>
              <w:rPr>
                <w:spacing w:val="-47"/>
              </w:rPr>
              <w:t xml:space="preserve"> </w:t>
            </w:r>
            <w:r>
              <w:t>familiar</w:t>
            </w:r>
            <w:r>
              <w:rPr>
                <w:spacing w:val="-2"/>
              </w:rPr>
              <w:t xml:space="preserve"> </w:t>
            </w:r>
            <w:r>
              <w:t>books</w:t>
            </w:r>
            <w:r>
              <w:rPr>
                <w:spacing w:val="-2"/>
              </w:rPr>
              <w:t xml:space="preserve"> </w:t>
            </w:r>
            <w:r>
              <w:t>with adults.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10" w:right="175"/>
            </w:pPr>
            <w:r>
              <w:t>To talk in simple sentences and phrases</w:t>
            </w:r>
            <w:r>
              <w:rPr>
                <w:spacing w:val="1"/>
              </w:rPr>
              <w:t xml:space="preserve"> </w:t>
            </w:r>
            <w:r>
              <w:t>about books the enjoy, using the images to</w:t>
            </w:r>
            <w:r>
              <w:rPr>
                <w:spacing w:val="-47"/>
              </w:rPr>
              <w:t xml:space="preserve"> </w:t>
            </w:r>
            <w:r>
              <w:t>help</w:t>
            </w:r>
            <w:r>
              <w:rPr>
                <w:spacing w:val="-2"/>
              </w:rPr>
              <w:t xml:space="preserve"> </w:t>
            </w:r>
            <w:r>
              <w:t>them.</w:t>
            </w:r>
          </w:p>
          <w:p w:rsidR="001638E0" w:rsidRDefault="001638E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10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listen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audio stories</w:t>
            </w:r>
            <w:r>
              <w:rPr>
                <w:spacing w:val="-2"/>
              </w:rPr>
              <w:t xml:space="preserve"> </w:t>
            </w:r>
            <w:r>
              <w:t>without</w:t>
            </w:r>
            <w:r>
              <w:rPr>
                <w:spacing w:val="-1"/>
              </w:rPr>
              <w:t xml:space="preserve"> </w:t>
            </w:r>
            <w:r>
              <w:t>images.</w:t>
            </w: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spacing w:before="1" w:line="270" w:lineRule="atLeast"/>
              <w:ind w:left="110" w:right="458"/>
            </w:pPr>
            <w:proofErr w:type="spellStart"/>
            <w:r>
              <w:t>Recognise</w:t>
            </w:r>
            <w:proofErr w:type="spellEnd"/>
            <w:r>
              <w:t xml:space="preserve"> familiar logos related to their</w:t>
            </w:r>
            <w:r>
              <w:rPr>
                <w:spacing w:val="-47"/>
              </w:rPr>
              <w:t xml:space="preserve"> </w:t>
            </w:r>
            <w:r>
              <w:t>interests.</w:t>
            </w:r>
          </w:p>
        </w:tc>
      </w:tr>
    </w:tbl>
    <w:p w:rsidR="001638E0" w:rsidRDefault="001638E0">
      <w:pPr>
        <w:spacing w:line="270" w:lineRule="atLeast"/>
        <w:sectPr w:rsidR="001638E0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4507"/>
        <w:gridCol w:w="4656"/>
        <w:gridCol w:w="4161"/>
      </w:tblGrid>
      <w:tr w:rsidR="001638E0" w:rsidTr="00CA5C9B">
        <w:trPr>
          <w:trHeight w:val="4030"/>
        </w:trPr>
        <w:tc>
          <w:tcPr>
            <w:tcW w:w="2064" w:type="dxa"/>
            <w:shd w:val="clear" w:color="auto" w:fill="00B050"/>
          </w:tcPr>
          <w:p w:rsidR="001638E0" w:rsidRDefault="00BE4B36">
            <w:pPr>
              <w:pStyle w:val="TableParagraph"/>
              <w:spacing w:line="242" w:lineRule="auto"/>
              <w:ind w:left="595" w:right="471" w:hanging="9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Literacy -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Writing</w:t>
            </w:r>
          </w:p>
        </w:tc>
        <w:tc>
          <w:tcPr>
            <w:tcW w:w="4507" w:type="dxa"/>
          </w:tcPr>
          <w:p w:rsidR="001638E0" w:rsidRDefault="00BE4B36">
            <w:pPr>
              <w:pStyle w:val="TableParagraph"/>
              <w:ind w:left="108" w:right="750"/>
            </w:pPr>
            <w:r>
              <w:t>To join in with short dough gym sessions</w:t>
            </w:r>
            <w:r>
              <w:rPr>
                <w:spacing w:val="-47"/>
              </w:rPr>
              <w:t xml:space="preserve"> </w:t>
            </w:r>
            <w:r>
              <w:t>to develop</w:t>
            </w:r>
            <w:r>
              <w:rPr>
                <w:spacing w:val="-1"/>
              </w:rPr>
              <w:t xml:space="preserve"> </w:t>
            </w:r>
            <w:r>
              <w:t>fine</w:t>
            </w:r>
            <w:r>
              <w:rPr>
                <w:spacing w:val="-2"/>
              </w:rPr>
              <w:t xml:space="preserve"> </w:t>
            </w:r>
            <w:r>
              <w:t>motor</w:t>
            </w:r>
            <w:r>
              <w:rPr>
                <w:spacing w:val="-2"/>
              </w:rPr>
              <w:t xml:space="preserve"> </w:t>
            </w:r>
            <w:r>
              <w:t>control</w:t>
            </w:r>
          </w:p>
          <w:p w:rsidR="001638E0" w:rsidRDefault="001638E0">
            <w:pPr>
              <w:pStyle w:val="TableParagraph"/>
              <w:spacing w:before="9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ind w:left="108" w:right="351"/>
            </w:pPr>
            <w:r>
              <w:t>To make marks on table tops to support core</w:t>
            </w:r>
            <w:r>
              <w:rPr>
                <w:spacing w:val="-47"/>
              </w:rPr>
              <w:t xml:space="preserve"> </w:t>
            </w:r>
            <w:r>
              <w:t>strength.</w:t>
            </w:r>
          </w:p>
          <w:p w:rsidR="001638E0" w:rsidRDefault="001638E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spacing w:before="1"/>
              <w:ind w:left="108" w:right="86"/>
            </w:pPr>
            <w:r>
              <w:t>Show an interest in mark marking- fingers, large</w:t>
            </w:r>
            <w:r>
              <w:rPr>
                <w:spacing w:val="-47"/>
              </w:rPr>
              <w:t xml:space="preserve"> </w:t>
            </w:r>
            <w:r>
              <w:t>apparatus, tools.</w:t>
            </w:r>
          </w:p>
          <w:p w:rsidR="001638E0" w:rsidRDefault="001638E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8"/>
            </w:pPr>
            <w:r>
              <w:t>Hold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tool with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fist</w:t>
            </w:r>
            <w:r>
              <w:rPr>
                <w:spacing w:val="-1"/>
              </w:rPr>
              <w:t xml:space="preserve"> </w:t>
            </w:r>
            <w:r>
              <w:t>palmer</w:t>
            </w:r>
            <w:r>
              <w:rPr>
                <w:spacing w:val="-1"/>
              </w:rPr>
              <w:t xml:space="preserve"> </w:t>
            </w:r>
            <w:r>
              <w:t>grip.</w:t>
            </w:r>
          </w:p>
        </w:tc>
        <w:tc>
          <w:tcPr>
            <w:tcW w:w="4656" w:type="dxa"/>
          </w:tcPr>
          <w:p w:rsidR="001638E0" w:rsidRDefault="00BE4B36">
            <w:pPr>
              <w:pStyle w:val="TableParagraph"/>
              <w:ind w:left="109" w:right="273"/>
            </w:pPr>
            <w:r>
              <w:t>Distinguishes between the different marks they</w:t>
            </w:r>
            <w:r>
              <w:rPr>
                <w:spacing w:val="-47"/>
              </w:rPr>
              <w:t xml:space="preserve"> </w:t>
            </w:r>
            <w:r>
              <w:t>make.</w:t>
            </w:r>
          </w:p>
          <w:p w:rsidR="001638E0" w:rsidRDefault="001638E0">
            <w:pPr>
              <w:pStyle w:val="TableParagraph"/>
              <w:spacing w:before="9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ind w:left="109"/>
            </w:pPr>
            <w:r>
              <w:t>Use tweezers</w:t>
            </w:r>
            <w:r>
              <w:rPr>
                <w:spacing w:val="-1"/>
              </w:rPr>
              <w:t xml:space="preserve"> </w:t>
            </w:r>
            <w:r>
              <w:t>to pick up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small</w:t>
            </w:r>
            <w:r>
              <w:rPr>
                <w:spacing w:val="-4"/>
              </w:rPr>
              <w:t xml:space="preserve"> </w:t>
            </w:r>
            <w:r>
              <w:t>object.</w:t>
            </w:r>
          </w:p>
          <w:p w:rsidR="001638E0" w:rsidRDefault="001638E0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spacing w:line="237" w:lineRule="auto"/>
              <w:ind w:left="109" w:right="612"/>
            </w:pPr>
            <w:r>
              <w:t>To develop hand-eye co-ordination through</w:t>
            </w:r>
            <w:r>
              <w:rPr>
                <w:spacing w:val="-47"/>
              </w:rPr>
              <w:t xml:space="preserve"> </w:t>
            </w:r>
            <w:r>
              <w:t>scooping/pouring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filling</w:t>
            </w:r>
            <w:r>
              <w:rPr>
                <w:spacing w:val="-1"/>
              </w:rPr>
              <w:t xml:space="preserve"> </w:t>
            </w:r>
            <w:r>
              <w:t>activities.</w:t>
            </w:r>
          </w:p>
        </w:tc>
        <w:tc>
          <w:tcPr>
            <w:tcW w:w="4161" w:type="dxa"/>
          </w:tcPr>
          <w:p w:rsidR="001638E0" w:rsidRDefault="00BE4B36">
            <w:pPr>
              <w:pStyle w:val="TableParagraph"/>
              <w:ind w:left="110" w:right="134"/>
            </w:pPr>
            <w:r>
              <w:t>Imitate during simple shapes such as circles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lines.</w:t>
            </w:r>
          </w:p>
          <w:p w:rsidR="001638E0" w:rsidRDefault="001638E0">
            <w:pPr>
              <w:pStyle w:val="TableParagraph"/>
              <w:spacing w:before="9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ind w:left="110" w:right="232"/>
            </w:pPr>
            <w:r>
              <w:t>Make marks on a picture to stand for their</w:t>
            </w:r>
            <w:r>
              <w:rPr>
                <w:spacing w:val="-47"/>
              </w:rPr>
              <w:t xml:space="preserve"> </w:t>
            </w:r>
            <w:r>
              <w:t>name.</w:t>
            </w:r>
          </w:p>
          <w:p w:rsidR="001638E0" w:rsidRDefault="001638E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spacing w:before="1"/>
              <w:ind w:left="110" w:right="723"/>
            </w:pPr>
            <w:r>
              <w:t>Enjoy drawing freely using a range of</w:t>
            </w:r>
            <w:r>
              <w:rPr>
                <w:spacing w:val="-47"/>
              </w:rPr>
              <w:t xml:space="preserve"> </w:t>
            </w:r>
            <w:r>
              <w:t>tools.</w:t>
            </w:r>
          </w:p>
          <w:p w:rsidR="001638E0" w:rsidRDefault="001638E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spacing w:line="480" w:lineRule="auto"/>
              <w:ind w:left="110" w:right="493"/>
            </w:pPr>
            <w:r>
              <w:t>Notice some print such as familiar logo.</w:t>
            </w:r>
            <w:r>
              <w:rPr>
                <w:spacing w:val="-47"/>
              </w:rPr>
              <w:t xml:space="preserve"> </w:t>
            </w:r>
            <w:r>
              <w:t>Children</w:t>
            </w:r>
            <w:r>
              <w:rPr>
                <w:spacing w:val="-1"/>
              </w:rPr>
              <w:t xml:space="preserve"> </w:t>
            </w:r>
            <w:r>
              <w:t>to use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digital</w:t>
            </w:r>
            <w:r>
              <w:rPr>
                <w:spacing w:val="-3"/>
              </w:rPr>
              <w:t xml:space="preserve"> </w:t>
            </w:r>
            <w:r>
              <w:t>pronate</w:t>
            </w:r>
            <w:r>
              <w:rPr>
                <w:spacing w:val="-3"/>
              </w:rPr>
              <w:t xml:space="preserve"> </w:t>
            </w:r>
            <w:r>
              <w:t>grip.</w:t>
            </w:r>
          </w:p>
          <w:p w:rsidR="001638E0" w:rsidRDefault="00BE4B36">
            <w:pPr>
              <w:pStyle w:val="TableParagraph"/>
              <w:spacing w:line="270" w:lineRule="atLeast"/>
              <w:ind w:left="110" w:right="584"/>
            </w:pPr>
            <w:r>
              <w:t>Use lacing cards to develop fine motor</w:t>
            </w:r>
            <w:r>
              <w:rPr>
                <w:spacing w:val="-47"/>
              </w:rPr>
              <w:t xml:space="preserve"> </w:t>
            </w:r>
            <w:r>
              <w:t>skills.</w:t>
            </w:r>
          </w:p>
        </w:tc>
      </w:tr>
      <w:tr w:rsidR="001638E0" w:rsidTr="00CA5C9B">
        <w:trPr>
          <w:trHeight w:val="5640"/>
        </w:trPr>
        <w:tc>
          <w:tcPr>
            <w:tcW w:w="2064" w:type="dxa"/>
            <w:shd w:val="clear" w:color="auto" w:fill="00B050"/>
          </w:tcPr>
          <w:p w:rsidR="001638E0" w:rsidRDefault="00BE4B36">
            <w:pPr>
              <w:pStyle w:val="TableParagraph"/>
              <w:spacing w:line="335" w:lineRule="exact"/>
              <w:ind w:left="659"/>
              <w:rPr>
                <w:b/>
                <w:sz w:val="28"/>
              </w:rPr>
            </w:pPr>
            <w:bookmarkStart w:id="0" w:name="_Hlk169540490"/>
            <w:proofErr w:type="spellStart"/>
            <w:r>
              <w:rPr>
                <w:b/>
                <w:sz w:val="28"/>
              </w:rPr>
              <w:t>Maths</w:t>
            </w:r>
            <w:proofErr w:type="spellEnd"/>
          </w:p>
        </w:tc>
        <w:tc>
          <w:tcPr>
            <w:tcW w:w="4507" w:type="dxa"/>
          </w:tcPr>
          <w:p w:rsidR="001638E0" w:rsidRDefault="00BE4B36">
            <w:pPr>
              <w:pStyle w:val="TableParagraph"/>
              <w:ind w:left="108" w:right="148"/>
            </w:pPr>
            <w:r>
              <w:t>To combine objects such as stacking blocks and</w:t>
            </w:r>
            <w:r>
              <w:rPr>
                <w:spacing w:val="-47"/>
              </w:rPr>
              <w:t xml:space="preserve"> </w:t>
            </w:r>
            <w:r>
              <w:t>cups.</w:t>
            </w:r>
          </w:p>
          <w:p w:rsidR="001638E0" w:rsidRDefault="001638E0">
            <w:pPr>
              <w:pStyle w:val="TableParagraph"/>
              <w:spacing w:before="6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ind w:left="108" w:right="461"/>
            </w:pPr>
            <w:r>
              <w:t>Put objects inside others and take them out</w:t>
            </w:r>
            <w:r>
              <w:rPr>
                <w:spacing w:val="-47"/>
              </w:rPr>
              <w:t xml:space="preserve"> </w:t>
            </w:r>
            <w:r>
              <w:t>again.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spacing w:before="1"/>
              <w:ind w:left="108" w:right="823"/>
            </w:pPr>
            <w:r>
              <w:t>Begin to take part in finger rhymes with</w:t>
            </w:r>
            <w:r>
              <w:rPr>
                <w:spacing w:val="-47"/>
              </w:rPr>
              <w:t xml:space="preserve"> </w:t>
            </w:r>
            <w:r>
              <w:t>numbers.</w:t>
            </w:r>
          </w:p>
          <w:p w:rsidR="001638E0" w:rsidRDefault="001638E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8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explore and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shape sorters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puzzles.</w:t>
            </w:r>
          </w:p>
        </w:tc>
        <w:tc>
          <w:tcPr>
            <w:tcW w:w="4656" w:type="dxa"/>
          </w:tcPr>
          <w:p w:rsidR="001638E0" w:rsidRDefault="00BE4B36">
            <w:pPr>
              <w:pStyle w:val="TableParagraph"/>
              <w:ind w:left="109" w:right="636"/>
            </w:pPr>
            <w:r>
              <w:t>To begin to compare sizes, bigger, little and</w:t>
            </w:r>
            <w:r>
              <w:rPr>
                <w:spacing w:val="-48"/>
              </w:rPr>
              <w:t xml:space="preserve"> </w:t>
            </w:r>
            <w:r>
              <w:t>smaller.</w:t>
            </w:r>
          </w:p>
          <w:p w:rsidR="001638E0" w:rsidRDefault="001638E0">
            <w:pPr>
              <w:pStyle w:val="TableParagraph"/>
              <w:spacing w:before="6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ind w:left="109" w:right="219"/>
            </w:pPr>
            <w:r>
              <w:t>To use number language in their play, beginning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sequence</w:t>
            </w:r>
            <w:r>
              <w:rPr>
                <w:spacing w:val="-2"/>
              </w:rPr>
              <w:t xml:space="preserve"> </w:t>
            </w:r>
            <w:r>
              <w:t>numbers</w:t>
            </w:r>
            <w:r>
              <w:rPr>
                <w:spacing w:val="-2"/>
              </w:rPr>
              <w:t xml:space="preserve"> </w:t>
            </w:r>
            <w:r>
              <w:t>orally</w:t>
            </w:r>
            <w:r>
              <w:rPr>
                <w:spacing w:val="1"/>
              </w:rPr>
              <w:t xml:space="preserve"> </w:t>
            </w:r>
            <w:r>
              <w:t>0-5.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spacing w:before="1"/>
              <w:ind w:left="109" w:right="197"/>
            </w:pPr>
            <w:r>
              <w:t>To complete an inset puzzle and to demonstrate</w:t>
            </w:r>
            <w:r>
              <w:rPr>
                <w:spacing w:val="-47"/>
              </w:rPr>
              <w:t xml:space="preserve"> </w:t>
            </w:r>
            <w:r>
              <w:t>matching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sorting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their play.</w:t>
            </w:r>
          </w:p>
          <w:p w:rsidR="001638E0" w:rsidRDefault="001638E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9" w:right="443"/>
            </w:pPr>
            <w:r>
              <w:t>To notice and comment on patterns including</w:t>
            </w:r>
            <w:r>
              <w:rPr>
                <w:spacing w:val="-47"/>
              </w:rPr>
              <w:t xml:space="preserve"> </w:t>
            </w:r>
            <w:r>
              <w:t>stripes and</w:t>
            </w:r>
            <w:r>
              <w:rPr>
                <w:spacing w:val="-1"/>
              </w:rPr>
              <w:t xml:space="preserve"> </w:t>
            </w:r>
            <w:r>
              <w:t>spots</w:t>
            </w:r>
            <w:r>
              <w:rPr>
                <w:spacing w:val="-2"/>
              </w:rPr>
              <w:t xml:space="preserve"> </w:t>
            </w:r>
            <w:r>
              <w:t>etc.</w:t>
            </w:r>
          </w:p>
        </w:tc>
        <w:tc>
          <w:tcPr>
            <w:tcW w:w="4161" w:type="dxa"/>
          </w:tcPr>
          <w:p w:rsidR="001638E0" w:rsidRDefault="00BE4B36">
            <w:pPr>
              <w:pStyle w:val="TableParagraph"/>
              <w:ind w:left="110" w:right="206"/>
            </w:pPr>
            <w:r>
              <w:t>To begin to use the language of weight in</w:t>
            </w:r>
            <w:r>
              <w:rPr>
                <w:spacing w:val="1"/>
              </w:rPr>
              <w:t xml:space="preserve"> </w:t>
            </w:r>
            <w:r>
              <w:t>everyday contexts and through stories and</w:t>
            </w:r>
            <w:r>
              <w:rPr>
                <w:spacing w:val="-47"/>
              </w:rPr>
              <w:t xml:space="preserve"> </w:t>
            </w:r>
            <w:r>
              <w:t>rhymes.</w:t>
            </w:r>
          </w:p>
          <w:p w:rsidR="001638E0" w:rsidRDefault="001638E0">
            <w:pPr>
              <w:pStyle w:val="TableParagraph"/>
              <w:spacing w:before="6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spacing w:before="1"/>
              <w:ind w:left="110" w:right="204"/>
            </w:pPr>
            <w:r>
              <w:t>To explore space within the indoor and</w:t>
            </w:r>
            <w:r>
              <w:rPr>
                <w:spacing w:val="1"/>
              </w:rPr>
              <w:t xml:space="preserve"> </w:t>
            </w:r>
            <w:r>
              <w:t>outdoor environment using their bodies to</w:t>
            </w:r>
            <w:r>
              <w:rPr>
                <w:spacing w:val="-47"/>
              </w:rPr>
              <w:t xml:space="preserve"> </w:t>
            </w:r>
            <w:r>
              <w:t>climb and travel through, over and under</w:t>
            </w:r>
            <w:r>
              <w:rPr>
                <w:spacing w:val="1"/>
              </w:rPr>
              <w:t xml:space="preserve"> </w:t>
            </w:r>
            <w:r>
              <w:t>equipment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gain</w:t>
            </w:r>
            <w:r>
              <w:rPr>
                <w:spacing w:val="-1"/>
              </w:rPr>
              <w:t xml:space="preserve"> </w:t>
            </w:r>
            <w:r>
              <w:t>spatial</w:t>
            </w:r>
            <w:r>
              <w:rPr>
                <w:spacing w:val="-1"/>
              </w:rPr>
              <w:t xml:space="preserve"> </w:t>
            </w:r>
            <w:r>
              <w:t>awareness.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10" w:right="342"/>
            </w:pPr>
            <w:r>
              <w:t>To use objects to make simple</w:t>
            </w:r>
            <w:r>
              <w:rPr>
                <w:spacing w:val="1"/>
              </w:rPr>
              <w:t xml:space="preserve"> </w:t>
            </w:r>
            <w:r>
              <w:t>arrangements, using associated language</w:t>
            </w:r>
            <w:r>
              <w:rPr>
                <w:spacing w:val="-47"/>
              </w:rPr>
              <w:t xml:space="preserve"> </w:t>
            </w:r>
            <w:r>
              <w:t>‘the same’.</w:t>
            </w:r>
          </w:p>
          <w:p w:rsidR="001638E0" w:rsidRDefault="001638E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10" w:right="492"/>
            </w:pPr>
            <w:r>
              <w:t>Begin to count objects and actions in</w:t>
            </w:r>
            <w:r>
              <w:rPr>
                <w:spacing w:val="1"/>
              </w:rPr>
              <w:t xml:space="preserve"> </w:t>
            </w:r>
            <w:r>
              <w:t>everyday contexts and counting up to 3</w:t>
            </w:r>
            <w:r>
              <w:rPr>
                <w:spacing w:val="-47"/>
              </w:rPr>
              <w:t xml:space="preserve"> </w:t>
            </w:r>
            <w:r>
              <w:t>fingers.</w:t>
            </w:r>
          </w:p>
          <w:p w:rsidR="001638E0" w:rsidRDefault="001638E0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1638E0" w:rsidRDefault="00BE4B36">
            <w:pPr>
              <w:pStyle w:val="TableParagraph"/>
              <w:spacing w:before="1" w:line="270" w:lineRule="atLeast"/>
              <w:ind w:left="110" w:right="158"/>
            </w:pPr>
            <w:r>
              <w:t>Begin to notice numerals in the</w:t>
            </w:r>
            <w:r>
              <w:rPr>
                <w:spacing w:val="1"/>
              </w:rPr>
              <w:t xml:space="preserve"> </w:t>
            </w:r>
            <w:r>
              <w:t>environment and make comments on what</w:t>
            </w:r>
            <w:r>
              <w:rPr>
                <w:spacing w:val="-47"/>
              </w:rPr>
              <w:t xml:space="preserve"> </w:t>
            </w:r>
            <w:r>
              <w:t>they see e.g. numerals on doors, buses,</w:t>
            </w:r>
            <w:r>
              <w:rPr>
                <w:spacing w:val="1"/>
              </w:rPr>
              <w:t xml:space="preserve"> </w:t>
            </w:r>
            <w:r>
              <w:t>clocks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etc</w:t>
            </w:r>
            <w:proofErr w:type="spellEnd"/>
          </w:p>
        </w:tc>
      </w:tr>
      <w:bookmarkEnd w:id="0"/>
    </w:tbl>
    <w:p w:rsidR="001638E0" w:rsidRDefault="001638E0">
      <w:pPr>
        <w:spacing w:line="270" w:lineRule="atLeast"/>
        <w:sectPr w:rsidR="001638E0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4507"/>
        <w:gridCol w:w="4656"/>
        <w:gridCol w:w="4161"/>
      </w:tblGrid>
      <w:tr w:rsidR="001638E0" w:rsidTr="00CA5C9B">
        <w:trPr>
          <w:trHeight w:val="1626"/>
        </w:trPr>
        <w:tc>
          <w:tcPr>
            <w:tcW w:w="2064" w:type="dxa"/>
            <w:vMerge w:val="restart"/>
            <w:shd w:val="clear" w:color="auto" w:fill="00B050"/>
          </w:tcPr>
          <w:p w:rsidR="001638E0" w:rsidRDefault="00BE4B36">
            <w:pPr>
              <w:pStyle w:val="TableParagraph"/>
              <w:spacing w:line="242" w:lineRule="auto"/>
              <w:ind w:left="443" w:right="143" w:hanging="276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Understanding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World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1638E0" w:rsidRDefault="00BE4B36">
            <w:pPr>
              <w:pStyle w:val="TableParagraph"/>
              <w:ind w:left="107" w:right="533"/>
              <w:rPr>
                <w:b/>
              </w:rPr>
            </w:pPr>
            <w:r>
              <w:rPr>
                <w:b/>
              </w:rPr>
              <w:t>Investigation &amp;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Exploration</w:t>
            </w: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1638E0" w:rsidRDefault="00BE4B36">
            <w:pPr>
              <w:pStyle w:val="TableParagraph"/>
              <w:spacing w:line="237" w:lineRule="auto"/>
              <w:ind w:left="107" w:right="149"/>
              <w:rPr>
                <w:b/>
              </w:rPr>
            </w:pPr>
            <w:r>
              <w:rPr>
                <w:b/>
              </w:rPr>
              <w:t>People, culture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communities</w:t>
            </w: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spacing w:before="142"/>
              <w:ind w:left="107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507" w:type="dxa"/>
            <w:tcBorders>
              <w:bottom w:val="nil"/>
            </w:tcBorders>
          </w:tcPr>
          <w:p w:rsidR="001638E0" w:rsidRDefault="00BE4B36">
            <w:pPr>
              <w:pStyle w:val="TableParagraph"/>
              <w:ind w:left="108" w:right="249" w:firstLine="50"/>
            </w:pPr>
            <w:r>
              <w:t>Play and explore in their natural environment</w:t>
            </w:r>
            <w:r>
              <w:rPr>
                <w:spacing w:val="-47"/>
              </w:rPr>
              <w:t xml:space="preserve"> </w:t>
            </w:r>
            <w:r>
              <w:t>displaying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levels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engagement.</w:t>
            </w:r>
          </w:p>
          <w:p w:rsidR="005C03D3" w:rsidRDefault="005C03D3">
            <w:pPr>
              <w:pStyle w:val="TableParagraph"/>
              <w:ind w:left="108"/>
            </w:pPr>
          </w:p>
          <w:p w:rsidR="001638E0" w:rsidRDefault="00BE4B36">
            <w:pPr>
              <w:pStyle w:val="TableParagraph"/>
              <w:ind w:left="108"/>
            </w:pP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begin</w:t>
            </w:r>
            <w:r>
              <w:rPr>
                <w:spacing w:val="-3"/>
              </w:rPr>
              <w:t xml:space="preserve"> </w:t>
            </w:r>
            <w:r>
              <w:t>to respond</w:t>
            </w:r>
          </w:p>
          <w:p w:rsidR="001638E0" w:rsidRDefault="00BE4B36">
            <w:pPr>
              <w:pStyle w:val="TableParagraph"/>
              <w:ind w:left="108" w:right="370"/>
            </w:pPr>
            <w:r>
              <w:t>by simple comments and nonverbal gestures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movements.</w:t>
            </w:r>
          </w:p>
          <w:p w:rsidR="005C03D3" w:rsidRDefault="005C03D3">
            <w:pPr>
              <w:pStyle w:val="TableParagraph"/>
              <w:ind w:left="108" w:right="370"/>
            </w:pPr>
          </w:p>
        </w:tc>
        <w:tc>
          <w:tcPr>
            <w:tcW w:w="4656" w:type="dxa"/>
            <w:tcBorders>
              <w:bottom w:val="nil"/>
            </w:tcBorders>
          </w:tcPr>
          <w:p w:rsidR="001638E0" w:rsidRDefault="00BE4B36">
            <w:pPr>
              <w:pStyle w:val="TableParagraph"/>
              <w:ind w:left="109" w:right="364"/>
            </w:pPr>
            <w:r>
              <w:t>Continue to learn new vocabulary linking to</w:t>
            </w:r>
            <w:r>
              <w:rPr>
                <w:spacing w:val="1"/>
              </w:rPr>
              <w:t xml:space="preserve"> </w:t>
            </w:r>
            <w:r>
              <w:t>seasonal change and notice the changes in the</w:t>
            </w:r>
            <w:r>
              <w:rPr>
                <w:spacing w:val="-48"/>
              </w:rPr>
              <w:t xml:space="preserve"> </w:t>
            </w:r>
            <w:r>
              <w:t>seasons.</w:t>
            </w:r>
          </w:p>
          <w:p w:rsidR="001638E0" w:rsidRDefault="001638E0">
            <w:pPr>
              <w:pStyle w:val="TableParagraph"/>
              <w:spacing w:before="9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ind w:left="109" w:right="428"/>
            </w:pPr>
            <w:r>
              <w:t>Observing changes of state through ice/water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using their senses to</w:t>
            </w:r>
            <w:r>
              <w:rPr>
                <w:spacing w:val="-1"/>
              </w:rPr>
              <w:t xml:space="preserve"> </w:t>
            </w:r>
            <w:r>
              <w:t>explore.</w:t>
            </w:r>
          </w:p>
        </w:tc>
        <w:tc>
          <w:tcPr>
            <w:tcW w:w="4161" w:type="dxa"/>
            <w:tcBorders>
              <w:bottom w:val="nil"/>
            </w:tcBorders>
          </w:tcPr>
          <w:p w:rsidR="001638E0" w:rsidRDefault="00BE4B36">
            <w:pPr>
              <w:pStyle w:val="TableParagraph"/>
              <w:ind w:left="110" w:right="476"/>
            </w:pPr>
            <w:r>
              <w:t>Use descriptive terms, such as ‘hot’ and</w:t>
            </w:r>
            <w:r>
              <w:rPr>
                <w:spacing w:val="-47"/>
              </w:rPr>
              <w:t xml:space="preserve"> </w:t>
            </w:r>
            <w:r>
              <w:t>‘cold’.</w:t>
            </w:r>
          </w:p>
          <w:p w:rsidR="001638E0" w:rsidRDefault="001638E0">
            <w:pPr>
              <w:pStyle w:val="TableParagraph"/>
              <w:spacing w:before="9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ind w:left="110" w:right="222"/>
            </w:pPr>
            <w:r>
              <w:t>Create simple dens with adult support and</w:t>
            </w:r>
            <w:r>
              <w:rPr>
                <w:spacing w:val="-47"/>
              </w:rPr>
              <w:t xml:space="preserve"> </w:t>
            </w:r>
            <w:r>
              <w:t>begin to understand shade and keeping</w:t>
            </w:r>
            <w:r>
              <w:rPr>
                <w:spacing w:val="1"/>
              </w:rPr>
              <w:t xml:space="preserve"> </w:t>
            </w:r>
            <w:r>
              <w:t>cool.</w:t>
            </w:r>
          </w:p>
        </w:tc>
      </w:tr>
      <w:tr w:rsidR="001638E0" w:rsidTr="00CA5C9B">
        <w:trPr>
          <w:trHeight w:val="795"/>
        </w:trPr>
        <w:tc>
          <w:tcPr>
            <w:tcW w:w="2064" w:type="dxa"/>
            <w:vMerge/>
            <w:tcBorders>
              <w:top w:val="nil"/>
            </w:tcBorders>
            <w:shd w:val="clear" w:color="auto" w:fill="00B050"/>
          </w:tcPr>
          <w:p w:rsidR="001638E0" w:rsidRDefault="001638E0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638E0" w:rsidRDefault="00BE4B36">
            <w:pPr>
              <w:pStyle w:val="TableParagraph"/>
              <w:spacing w:line="236" w:lineRule="exact"/>
              <w:ind w:left="108"/>
            </w:pPr>
            <w:r>
              <w:t>Begin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explore</w:t>
            </w:r>
            <w:r>
              <w:rPr>
                <w:spacing w:val="-2"/>
              </w:rPr>
              <w:t xml:space="preserve"> </w:t>
            </w:r>
            <w:r>
              <w:t>seasonal</w:t>
            </w:r>
            <w:r>
              <w:rPr>
                <w:spacing w:val="-1"/>
              </w:rPr>
              <w:t xml:space="preserve"> </w:t>
            </w:r>
            <w:r>
              <w:t>change</w:t>
            </w:r>
            <w:r>
              <w:rPr>
                <w:spacing w:val="1"/>
              </w:rPr>
              <w:t xml:space="preserve"> </w:t>
            </w:r>
            <w:r>
              <w:t>e.g.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:rsidR="001638E0" w:rsidRDefault="00BE4B36">
            <w:pPr>
              <w:pStyle w:val="TableParagraph"/>
              <w:ind w:left="108"/>
            </w:pPr>
            <w:r>
              <w:t>leaves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falling</w:t>
            </w:r>
            <w:r>
              <w:rPr>
                <w:spacing w:val="-2"/>
              </w:rPr>
              <w:t xml:space="preserve"> </w:t>
            </w:r>
            <w:r>
              <w:t>off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tree.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 w:rsidR="001638E0" w:rsidRDefault="001638E0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1638E0" w:rsidRDefault="00BE4B36">
            <w:pPr>
              <w:pStyle w:val="TableParagraph"/>
              <w:ind w:left="109" w:right="413"/>
            </w:pPr>
            <w:r>
              <w:t>Explore the natural world, focusing on digging</w:t>
            </w:r>
            <w:r>
              <w:rPr>
                <w:spacing w:val="-4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planting</w:t>
            </w:r>
            <w:r>
              <w:rPr>
                <w:spacing w:val="-1"/>
              </w:rPr>
              <w:t xml:space="preserve"> </w:t>
            </w:r>
            <w:r>
              <w:t>seeds.</w:t>
            </w:r>
          </w:p>
        </w:tc>
        <w:tc>
          <w:tcPr>
            <w:tcW w:w="4161" w:type="dxa"/>
            <w:tcBorders>
              <w:top w:val="nil"/>
              <w:bottom w:val="nil"/>
            </w:tcBorders>
          </w:tcPr>
          <w:p w:rsidR="001638E0" w:rsidRDefault="001638E0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1638E0" w:rsidRDefault="00BE4B36">
            <w:pPr>
              <w:pStyle w:val="TableParagraph"/>
              <w:ind w:left="110" w:right="1354"/>
            </w:pPr>
            <w:r>
              <w:t>Use senses to explore</w:t>
            </w:r>
            <w:r>
              <w:rPr>
                <w:spacing w:val="1"/>
              </w:rPr>
              <w:t xml:space="preserve"> </w:t>
            </w:r>
            <w:r>
              <w:t>sand/pebbles/water/bubbles.</w:t>
            </w:r>
          </w:p>
        </w:tc>
      </w:tr>
      <w:tr w:rsidR="001638E0" w:rsidTr="00CA5C9B">
        <w:trPr>
          <w:trHeight w:val="797"/>
        </w:trPr>
        <w:tc>
          <w:tcPr>
            <w:tcW w:w="2064" w:type="dxa"/>
            <w:vMerge/>
            <w:tcBorders>
              <w:top w:val="nil"/>
            </w:tcBorders>
            <w:shd w:val="clear" w:color="auto" w:fill="00B050"/>
          </w:tcPr>
          <w:p w:rsidR="001638E0" w:rsidRDefault="001638E0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638E0" w:rsidRDefault="00BE4B36">
            <w:pPr>
              <w:pStyle w:val="TableParagraph"/>
              <w:spacing w:line="237" w:lineRule="exact"/>
              <w:ind w:left="108"/>
            </w:pPr>
            <w:r>
              <w:t>Exploring</w:t>
            </w:r>
            <w:r>
              <w:rPr>
                <w:spacing w:val="-3"/>
              </w:rPr>
              <w:t xml:space="preserve"> </w:t>
            </w:r>
            <w:r>
              <w:t>senses</w:t>
            </w:r>
            <w:r>
              <w:rPr>
                <w:spacing w:val="-2"/>
              </w:rPr>
              <w:t xml:space="preserve"> </w:t>
            </w:r>
            <w:r>
              <w:t>–and</w:t>
            </w:r>
            <w:r>
              <w:rPr>
                <w:spacing w:val="-2"/>
              </w:rPr>
              <w:t xml:space="preserve"> </w:t>
            </w:r>
            <w:r>
              <w:t>purpose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t>parts</w:t>
            </w:r>
          </w:p>
          <w:p w:rsidR="001638E0" w:rsidRDefault="00BE4B36">
            <w:pPr>
              <w:pStyle w:val="TableParagraph"/>
              <w:ind w:left="108"/>
            </w:pPr>
            <w:r>
              <w:t>Naming</w:t>
            </w:r>
            <w:r>
              <w:rPr>
                <w:spacing w:val="-2"/>
              </w:rPr>
              <w:t xml:space="preserve"> </w:t>
            </w:r>
            <w:r>
              <w:t>body</w:t>
            </w:r>
            <w:r>
              <w:rPr>
                <w:spacing w:val="-3"/>
              </w:rPr>
              <w:t xml:space="preserve"> </w:t>
            </w:r>
            <w:r>
              <w:t>parts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 w:rsidR="001638E0" w:rsidRDefault="001638E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638E0" w:rsidRDefault="00BE4B36">
            <w:pPr>
              <w:pStyle w:val="TableParagraph"/>
              <w:ind w:left="109" w:right="1084"/>
            </w:pPr>
            <w:r>
              <w:t>Observe and notice flowers and plants</w:t>
            </w:r>
            <w:r>
              <w:rPr>
                <w:spacing w:val="-47"/>
              </w:rPr>
              <w:t xml:space="preserve"> </w:t>
            </w:r>
            <w:r>
              <w:t>growing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senses.</w:t>
            </w:r>
          </w:p>
        </w:tc>
        <w:tc>
          <w:tcPr>
            <w:tcW w:w="4161" w:type="dxa"/>
            <w:tcBorders>
              <w:top w:val="nil"/>
              <w:bottom w:val="nil"/>
            </w:tcBorders>
          </w:tcPr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2F2566" w:rsidRDefault="002F2566">
            <w:pPr>
              <w:pStyle w:val="TableParagraph"/>
              <w:rPr>
                <w:rFonts w:ascii="Times New Roman"/>
              </w:rPr>
            </w:pPr>
          </w:p>
          <w:p w:rsidR="00C40A99" w:rsidRDefault="00C40A99">
            <w:pPr>
              <w:pStyle w:val="TableParagraph"/>
              <w:rPr>
                <w:rFonts w:ascii="Times New Roman"/>
              </w:rPr>
            </w:pPr>
            <w:bookmarkStart w:id="1" w:name="_GoBack"/>
            <w:bookmarkEnd w:id="1"/>
          </w:p>
        </w:tc>
      </w:tr>
      <w:tr w:rsidR="001638E0" w:rsidTr="00CA5C9B">
        <w:trPr>
          <w:trHeight w:val="661"/>
        </w:trPr>
        <w:tc>
          <w:tcPr>
            <w:tcW w:w="2064" w:type="dxa"/>
            <w:vMerge/>
            <w:tcBorders>
              <w:top w:val="nil"/>
            </w:tcBorders>
            <w:shd w:val="clear" w:color="auto" w:fill="00B050"/>
          </w:tcPr>
          <w:p w:rsidR="001638E0" w:rsidRDefault="001638E0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638E0" w:rsidRDefault="00BE4B36">
            <w:pPr>
              <w:pStyle w:val="TableParagraph"/>
              <w:spacing w:line="237" w:lineRule="exact"/>
              <w:ind w:left="108"/>
            </w:pPr>
            <w:r>
              <w:t>Exploring</w:t>
            </w:r>
            <w:r>
              <w:rPr>
                <w:spacing w:val="-2"/>
              </w:rPr>
              <w:t xml:space="preserve"> </w:t>
            </w:r>
            <w:r>
              <w:t>light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colours</w:t>
            </w:r>
            <w:proofErr w:type="spellEnd"/>
            <w:r>
              <w:rPr>
                <w:spacing w:val="-3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sensory</w:t>
            </w:r>
          </w:p>
          <w:p w:rsidR="001638E0" w:rsidRDefault="00BE4B36">
            <w:pPr>
              <w:pStyle w:val="TableParagraph"/>
              <w:ind w:left="108"/>
            </w:pPr>
            <w:r>
              <w:t>play.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 w:rsidR="001638E0" w:rsidRDefault="001638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1" w:type="dxa"/>
            <w:tcBorders>
              <w:top w:val="nil"/>
              <w:bottom w:val="nil"/>
            </w:tcBorders>
          </w:tcPr>
          <w:p w:rsidR="001638E0" w:rsidRDefault="001638E0">
            <w:pPr>
              <w:pStyle w:val="TableParagraph"/>
              <w:rPr>
                <w:rFonts w:ascii="Times New Roman"/>
              </w:rPr>
            </w:pPr>
          </w:p>
        </w:tc>
      </w:tr>
      <w:tr w:rsidR="001638E0" w:rsidTr="00CA5C9B">
        <w:trPr>
          <w:trHeight w:val="526"/>
        </w:trPr>
        <w:tc>
          <w:tcPr>
            <w:tcW w:w="2064" w:type="dxa"/>
            <w:vMerge/>
            <w:tcBorders>
              <w:top w:val="nil"/>
            </w:tcBorders>
            <w:shd w:val="clear" w:color="auto" w:fill="00B050"/>
          </w:tcPr>
          <w:p w:rsidR="001638E0" w:rsidRDefault="001638E0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</w:tcPr>
          <w:p w:rsidR="001638E0" w:rsidRDefault="00BE4B36">
            <w:pPr>
              <w:pStyle w:val="TableParagraph"/>
              <w:spacing w:before="103"/>
              <w:ind w:left="108"/>
            </w:pPr>
            <w:r>
              <w:t>Exploring</w:t>
            </w:r>
            <w:r>
              <w:rPr>
                <w:spacing w:val="-2"/>
              </w:rPr>
              <w:t xml:space="preserve"> </w:t>
            </w:r>
            <w:r>
              <w:t>sound</w:t>
            </w:r>
            <w:r>
              <w:rPr>
                <w:spacing w:val="-2"/>
              </w:rPr>
              <w:t xml:space="preserve"> </w:t>
            </w:r>
            <w:r>
              <w:t>linking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bonfire night.</w:t>
            </w:r>
          </w:p>
        </w:tc>
        <w:tc>
          <w:tcPr>
            <w:tcW w:w="4656" w:type="dxa"/>
            <w:tcBorders>
              <w:top w:val="nil"/>
              <w:bottom w:val="nil"/>
            </w:tcBorders>
          </w:tcPr>
          <w:p w:rsidR="001638E0" w:rsidRDefault="001638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1" w:type="dxa"/>
            <w:tcBorders>
              <w:top w:val="nil"/>
              <w:bottom w:val="nil"/>
            </w:tcBorders>
          </w:tcPr>
          <w:p w:rsidR="001638E0" w:rsidRDefault="001638E0">
            <w:pPr>
              <w:pStyle w:val="TableParagraph"/>
              <w:rPr>
                <w:rFonts w:ascii="Times New Roman"/>
              </w:rPr>
            </w:pPr>
          </w:p>
        </w:tc>
      </w:tr>
      <w:tr w:rsidR="001638E0" w:rsidTr="00CA5C9B">
        <w:trPr>
          <w:trHeight w:val="646"/>
        </w:trPr>
        <w:tc>
          <w:tcPr>
            <w:tcW w:w="2064" w:type="dxa"/>
            <w:vMerge/>
            <w:tcBorders>
              <w:top w:val="nil"/>
            </w:tcBorders>
            <w:shd w:val="clear" w:color="auto" w:fill="00B050"/>
          </w:tcPr>
          <w:p w:rsidR="001638E0" w:rsidRDefault="001638E0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:rsidR="001638E0" w:rsidRDefault="00BE4B36">
            <w:pPr>
              <w:pStyle w:val="TableParagraph"/>
              <w:spacing w:before="86" w:line="270" w:lineRule="atLeast"/>
              <w:ind w:left="108" w:right="320"/>
            </w:pPr>
            <w:r>
              <w:t>Play with a variety of wheeled toys, exploring</w:t>
            </w:r>
            <w:r>
              <w:rPr>
                <w:spacing w:val="-48"/>
              </w:rPr>
              <w:t xml:space="preserve"> </w:t>
            </w:r>
            <w:r>
              <w:t>pushing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pulling.</w:t>
            </w:r>
          </w:p>
        </w:tc>
        <w:tc>
          <w:tcPr>
            <w:tcW w:w="4656" w:type="dxa"/>
            <w:tcBorders>
              <w:top w:val="nil"/>
            </w:tcBorders>
          </w:tcPr>
          <w:p w:rsidR="001638E0" w:rsidRDefault="001638E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61" w:type="dxa"/>
            <w:tcBorders>
              <w:top w:val="nil"/>
            </w:tcBorders>
          </w:tcPr>
          <w:p w:rsidR="001638E0" w:rsidRDefault="001638E0">
            <w:pPr>
              <w:pStyle w:val="TableParagraph"/>
              <w:rPr>
                <w:rFonts w:ascii="Times New Roman"/>
              </w:rPr>
            </w:pPr>
          </w:p>
        </w:tc>
      </w:tr>
      <w:tr w:rsidR="001638E0" w:rsidTr="00CA5C9B">
        <w:trPr>
          <w:trHeight w:val="820"/>
        </w:trPr>
        <w:tc>
          <w:tcPr>
            <w:tcW w:w="2064" w:type="dxa"/>
            <w:vMerge/>
            <w:tcBorders>
              <w:top w:val="nil"/>
            </w:tcBorders>
            <w:shd w:val="clear" w:color="auto" w:fill="00B050"/>
          </w:tcPr>
          <w:p w:rsidR="001638E0" w:rsidRDefault="001638E0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tcBorders>
              <w:bottom w:val="nil"/>
            </w:tcBorders>
          </w:tcPr>
          <w:p w:rsidR="001638E0" w:rsidRDefault="00BE4B36">
            <w:pPr>
              <w:pStyle w:val="TableParagraph"/>
              <w:ind w:left="108" w:right="205"/>
            </w:pPr>
            <w:proofErr w:type="spellStart"/>
            <w:r>
              <w:t>Recognise</w:t>
            </w:r>
            <w:proofErr w:type="spellEnd"/>
            <w:r>
              <w:t xml:space="preserve"> their family and key people during</w:t>
            </w:r>
            <w:r>
              <w:rPr>
                <w:spacing w:val="1"/>
              </w:rPr>
              <w:t xml:space="preserve"> </w:t>
            </w:r>
            <w:r>
              <w:t>key person time. Children to name their family</w:t>
            </w:r>
            <w:r>
              <w:rPr>
                <w:spacing w:val="-47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using a</w:t>
            </w:r>
            <w:r>
              <w:rPr>
                <w:spacing w:val="-1"/>
              </w:rPr>
              <w:t xml:space="preserve"> </w:t>
            </w:r>
            <w:r>
              <w:t>family photograph.</w:t>
            </w:r>
          </w:p>
        </w:tc>
        <w:tc>
          <w:tcPr>
            <w:tcW w:w="4656" w:type="dxa"/>
            <w:tcBorders>
              <w:bottom w:val="nil"/>
            </w:tcBorders>
          </w:tcPr>
          <w:p w:rsidR="001638E0" w:rsidRDefault="00BE4B36">
            <w:pPr>
              <w:pStyle w:val="TableParagraph"/>
              <w:ind w:left="109" w:right="420"/>
            </w:pPr>
            <w:r>
              <w:t>Begin to imitate their own family and cultures</w:t>
            </w:r>
            <w:r>
              <w:rPr>
                <w:spacing w:val="-47"/>
              </w:rPr>
              <w:t xml:space="preserve"> </w:t>
            </w:r>
            <w:r>
              <w:t>through</w:t>
            </w:r>
            <w:r>
              <w:rPr>
                <w:spacing w:val="-2"/>
              </w:rPr>
              <w:t xml:space="preserve"> </w:t>
            </w:r>
            <w:r>
              <w:t>pretend</w:t>
            </w:r>
            <w:r>
              <w:rPr>
                <w:spacing w:val="-1"/>
              </w:rPr>
              <w:t xml:space="preserve"> </w:t>
            </w:r>
            <w:r>
              <w:t>play.</w:t>
            </w:r>
          </w:p>
        </w:tc>
        <w:tc>
          <w:tcPr>
            <w:tcW w:w="4161" w:type="dxa"/>
            <w:tcBorders>
              <w:bottom w:val="nil"/>
            </w:tcBorders>
          </w:tcPr>
          <w:p w:rsidR="001638E0" w:rsidRDefault="00BE4B36">
            <w:pPr>
              <w:pStyle w:val="TableParagraph"/>
              <w:ind w:left="110" w:right="531"/>
            </w:pPr>
            <w:r>
              <w:t>Bring in photos from family days out to</w:t>
            </w:r>
            <w:r>
              <w:rPr>
                <w:spacing w:val="-48"/>
              </w:rPr>
              <w:t xml:space="preserve"> </w:t>
            </w:r>
            <w:r>
              <w:t>share</w:t>
            </w:r>
            <w:r>
              <w:rPr>
                <w:spacing w:val="-1"/>
              </w:rPr>
              <w:t xml:space="preserve"> </w:t>
            </w:r>
            <w:r>
              <w:t>during</w:t>
            </w:r>
            <w:r>
              <w:rPr>
                <w:spacing w:val="-1"/>
              </w:rPr>
              <w:t xml:space="preserve"> </w:t>
            </w:r>
            <w:r>
              <w:t>Key</w:t>
            </w:r>
            <w:r>
              <w:rPr>
                <w:spacing w:val="-2"/>
              </w:rPr>
              <w:t xml:space="preserve"> </w:t>
            </w:r>
            <w:r>
              <w:t>Person</w:t>
            </w:r>
            <w:r>
              <w:rPr>
                <w:spacing w:val="-1"/>
              </w:rPr>
              <w:t xml:space="preserve"> </w:t>
            </w:r>
            <w:r>
              <w:t>time.</w:t>
            </w:r>
          </w:p>
        </w:tc>
      </w:tr>
      <w:tr w:rsidR="001638E0" w:rsidTr="00CA5C9B">
        <w:trPr>
          <w:trHeight w:val="2392"/>
        </w:trPr>
        <w:tc>
          <w:tcPr>
            <w:tcW w:w="2064" w:type="dxa"/>
            <w:vMerge/>
            <w:tcBorders>
              <w:top w:val="nil"/>
            </w:tcBorders>
            <w:shd w:val="clear" w:color="auto" w:fill="00B050"/>
          </w:tcPr>
          <w:p w:rsidR="001638E0" w:rsidRDefault="001638E0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  <w:tcBorders>
              <w:top w:val="nil"/>
            </w:tcBorders>
          </w:tcPr>
          <w:p w:rsidR="001638E0" w:rsidRDefault="001638E0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638E0" w:rsidRDefault="00BE4B36">
            <w:pPr>
              <w:pStyle w:val="TableParagraph"/>
              <w:ind w:left="108" w:right="688"/>
            </w:pPr>
            <w:r>
              <w:t>Understanding that Christmas is a special</w:t>
            </w:r>
            <w:r>
              <w:rPr>
                <w:spacing w:val="-47"/>
              </w:rPr>
              <w:t xml:space="preserve"> </w:t>
            </w:r>
            <w:r>
              <w:t>celebration.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08" w:right="238"/>
            </w:pPr>
            <w:r>
              <w:t>Settling in to their new environment and</w:t>
            </w:r>
            <w:r>
              <w:rPr>
                <w:spacing w:val="1"/>
              </w:rPr>
              <w:t xml:space="preserve"> </w:t>
            </w:r>
            <w:r>
              <w:t>understanding where things are located in the</w:t>
            </w:r>
            <w:r>
              <w:rPr>
                <w:spacing w:val="-47"/>
              </w:rPr>
              <w:t xml:space="preserve"> </w:t>
            </w:r>
            <w:r>
              <w:t>classroom.</w:t>
            </w:r>
          </w:p>
        </w:tc>
        <w:tc>
          <w:tcPr>
            <w:tcW w:w="4656" w:type="dxa"/>
            <w:tcBorders>
              <w:top w:val="nil"/>
            </w:tcBorders>
          </w:tcPr>
          <w:p w:rsidR="001638E0" w:rsidRDefault="00BE4B36">
            <w:pPr>
              <w:pStyle w:val="TableParagraph"/>
              <w:spacing w:line="237" w:lineRule="exact"/>
              <w:ind w:left="109"/>
            </w:pPr>
            <w:r>
              <w:t>Understanding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Easter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special</w:t>
            </w:r>
          </w:p>
          <w:p w:rsidR="001638E0" w:rsidRDefault="00BE4B36">
            <w:pPr>
              <w:pStyle w:val="TableParagraph"/>
              <w:ind w:left="109"/>
            </w:pPr>
            <w:r>
              <w:t>celebration.</w:t>
            </w: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:rsidR="001638E0" w:rsidRDefault="00BE4B36">
            <w:pPr>
              <w:pStyle w:val="TableParagraph"/>
              <w:spacing w:line="237" w:lineRule="auto"/>
              <w:ind w:left="109" w:right="1405"/>
            </w:pPr>
            <w:r>
              <w:t>Begin to understand that there are</w:t>
            </w:r>
            <w:r>
              <w:rPr>
                <w:spacing w:val="-47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environments, for</w:t>
            </w:r>
          </w:p>
          <w:p w:rsidR="001638E0" w:rsidRDefault="00BE4B36">
            <w:pPr>
              <w:pStyle w:val="TableParagraph"/>
              <w:spacing w:before="1"/>
              <w:ind w:left="109" w:right="94"/>
            </w:pPr>
            <w:r>
              <w:t>example, understanding that penguins live where</w:t>
            </w:r>
            <w:r>
              <w:rPr>
                <w:spacing w:val="-47"/>
              </w:rPr>
              <w:t xml:space="preserve"> </w:t>
            </w:r>
            <w:r>
              <w:t>it is</w:t>
            </w:r>
            <w:r>
              <w:rPr>
                <w:spacing w:val="-1"/>
              </w:rPr>
              <w:t xml:space="preserve"> </w:t>
            </w:r>
            <w:r>
              <w:t>cold.</w:t>
            </w:r>
          </w:p>
        </w:tc>
        <w:tc>
          <w:tcPr>
            <w:tcW w:w="4161" w:type="dxa"/>
            <w:tcBorders>
              <w:top w:val="nil"/>
            </w:tcBorders>
          </w:tcPr>
          <w:p w:rsidR="001638E0" w:rsidRDefault="00BE4B36">
            <w:pPr>
              <w:pStyle w:val="TableParagraph"/>
              <w:spacing w:line="237" w:lineRule="exact"/>
              <w:ind w:left="110"/>
            </w:pPr>
            <w:r>
              <w:t>Begin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have their</w:t>
            </w:r>
            <w:r>
              <w:rPr>
                <w:spacing w:val="-4"/>
              </w:rPr>
              <w:t xml:space="preserve"> </w:t>
            </w:r>
            <w:r>
              <w:t>own friends.</w:t>
            </w:r>
          </w:p>
          <w:p w:rsidR="001638E0" w:rsidRDefault="001638E0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10" w:right="545"/>
            </w:pPr>
            <w:proofErr w:type="spellStart"/>
            <w:r>
              <w:t>Recognising</w:t>
            </w:r>
            <w:proofErr w:type="spellEnd"/>
            <w:r>
              <w:t xml:space="preserve"> familiar places and logos</w:t>
            </w:r>
            <w:r>
              <w:rPr>
                <w:spacing w:val="1"/>
              </w:rPr>
              <w:t xml:space="preserve"> </w:t>
            </w:r>
            <w:r>
              <w:t>through looking at photos (local shops,</w:t>
            </w:r>
            <w:r>
              <w:rPr>
                <w:spacing w:val="-47"/>
              </w:rPr>
              <w:t xml:space="preserve"> </w:t>
            </w:r>
            <w:r>
              <w:t>places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interest).</w:t>
            </w:r>
          </w:p>
          <w:p w:rsidR="001638E0" w:rsidRDefault="001638E0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10"/>
            </w:pPr>
            <w:r>
              <w:t>Talk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places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might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sunny</w:t>
            </w:r>
          </w:p>
          <w:p w:rsidR="001638E0" w:rsidRDefault="00BE4B36">
            <w:pPr>
              <w:pStyle w:val="TableParagraph"/>
              <w:spacing w:line="270" w:lineRule="atLeast"/>
              <w:ind w:left="110" w:right="239"/>
            </w:pPr>
            <w:r>
              <w:t>day, for example, the beach. Imitate these</w:t>
            </w:r>
            <w:r>
              <w:rPr>
                <w:spacing w:val="-47"/>
              </w:rPr>
              <w:t xml:space="preserve"> </w:t>
            </w:r>
            <w:r>
              <w:t>experiences in</w:t>
            </w:r>
            <w:r>
              <w:rPr>
                <w:spacing w:val="-3"/>
              </w:rPr>
              <w:t xml:space="preserve"> </w:t>
            </w:r>
            <w:r>
              <w:t>the role play.</w:t>
            </w:r>
          </w:p>
        </w:tc>
      </w:tr>
      <w:tr w:rsidR="001638E0" w:rsidTr="00CA5C9B">
        <w:trPr>
          <w:trHeight w:val="1343"/>
        </w:trPr>
        <w:tc>
          <w:tcPr>
            <w:tcW w:w="2064" w:type="dxa"/>
            <w:vMerge/>
            <w:tcBorders>
              <w:top w:val="nil"/>
            </w:tcBorders>
            <w:shd w:val="clear" w:color="auto" w:fill="00B050"/>
          </w:tcPr>
          <w:p w:rsidR="001638E0" w:rsidRDefault="001638E0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</w:tcPr>
          <w:p w:rsidR="001638E0" w:rsidRDefault="00BE4B36">
            <w:pPr>
              <w:pStyle w:val="TableParagraph"/>
              <w:ind w:left="108" w:right="84"/>
            </w:pPr>
            <w:r>
              <w:t>Learning about the basic routines of the day</w:t>
            </w:r>
            <w:r>
              <w:rPr>
                <w:spacing w:val="1"/>
              </w:rPr>
              <w:t xml:space="preserve"> </w:t>
            </w:r>
            <w:r>
              <w:t>using a visual timetable. (Carpet time, tidy time,</w:t>
            </w:r>
            <w:r>
              <w:rPr>
                <w:spacing w:val="-48"/>
              </w:rPr>
              <w:t xml:space="preserve"> </w:t>
            </w:r>
            <w:r>
              <w:t>lunch</w:t>
            </w:r>
            <w:r>
              <w:rPr>
                <w:spacing w:val="-1"/>
              </w:rPr>
              <w:t xml:space="preserve"> </w:t>
            </w:r>
            <w:r>
              <w:t>time, home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etc.)</w:t>
            </w:r>
          </w:p>
        </w:tc>
        <w:tc>
          <w:tcPr>
            <w:tcW w:w="4656" w:type="dxa"/>
          </w:tcPr>
          <w:p w:rsidR="001638E0" w:rsidRDefault="00BE4B36">
            <w:pPr>
              <w:pStyle w:val="TableParagraph"/>
              <w:ind w:left="109" w:right="205"/>
            </w:pPr>
            <w:r>
              <w:t>Begin to understand the sequence of dressing in</w:t>
            </w:r>
            <w:r>
              <w:rPr>
                <w:spacing w:val="-47"/>
              </w:rPr>
              <w:t xml:space="preserve"> </w:t>
            </w:r>
            <w:r>
              <w:t>warm clothes for outside (putting on outdoor</w:t>
            </w:r>
            <w:r>
              <w:rPr>
                <w:spacing w:val="1"/>
              </w:rPr>
              <w:t xml:space="preserve"> </w:t>
            </w:r>
            <w:r>
              <w:t>suit,</w:t>
            </w:r>
            <w:r>
              <w:rPr>
                <w:spacing w:val="-1"/>
              </w:rPr>
              <w:t xml:space="preserve"> </w:t>
            </w:r>
            <w:r>
              <w:t>then</w:t>
            </w:r>
            <w:r>
              <w:rPr>
                <w:spacing w:val="-3"/>
              </w:rPr>
              <w:t xml:space="preserve"> </w:t>
            </w:r>
            <w:r>
              <w:t>wellies, then</w:t>
            </w:r>
            <w:r>
              <w:rPr>
                <w:spacing w:val="-3"/>
              </w:rPr>
              <w:t xml:space="preserve"> </w:t>
            </w:r>
            <w:r>
              <w:t>hat,</w:t>
            </w:r>
            <w:r>
              <w:rPr>
                <w:spacing w:val="-3"/>
              </w:rPr>
              <w:t xml:space="preserve"> </w:t>
            </w:r>
            <w:r>
              <w:t>gloves</w:t>
            </w:r>
            <w:r>
              <w:rPr>
                <w:spacing w:val="-1"/>
              </w:rPr>
              <w:t xml:space="preserve"> </w:t>
            </w:r>
            <w:r>
              <w:t>etc.)</w:t>
            </w:r>
          </w:p>
        </w:tc>
        <w:tc>
          <w:tcPr>
            <w:tcW w:w="4161" w:type="dxa"/>
          </w:tcPr>
          <w:p w:rsidR="001638E0" w:rsidRDefault="00BE4B36">
            <w:pPr>
              <w:pStyle w:val="TableParagraph"/>
              <w:ind w:left="110" w:right="130"/>
            </w:pPr>
            <w:r>
              <w:t>Understand the routine of the day with less</w:t>
            </w:r>
            <w:r>
              <w:rPr>
                <w:spacing w:val="-47"/>
              </w:rPr>
              <w:t xml:space="preserve"> </w:t>
            </w:r>
            <w:r>
              <w:t>prompts.</w:t>
            </w:r>
          </w:p>
        </w:tc>
      </w:tr>
    </w:tbl>
    <w:p w:rsidR="001638E0" w:rsidRDefault="001638E0">
      <w:pPr>
        <w:sectPr w:rsidR="001638E0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4507"/>
        <w:gridCol w:w="4656"/>
        <w:gridCol w:w="4161"/>
      </w:tblGrid>
      <w:tr w:rsidR="001638E0" w:rsidTr="00CA5C9B">
        <w:trPr>
          <w:trHeight w:val="4567"/>
        </w:trPr>
        <w:tc>
          <w:tcPr>
            <w:tcW w:w="2064" w:type="dxa"/>
            <w:shd w:val="clear" w:color="auto" w:fill="00B050"/>
          </w:tcPr>
          <w:p w:rsidR="001638E0" w:rsidRDefault="00BE4B36">
            <w:pPr>
              <w:pStyle w:val="TableParagraph"/>
              <w:spacing w:line="242" w:lineRule="auto"/>
              <w:ind w:left="388" w:right="123" w:hanging="24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Expressive Arts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Design</w:t>
            </w:r>
          </w:p>
        </w:tc>
        <w:tc>
          <w:tcPr>
            <w:tcW w:w="4507" w:type="dxa"/>
          </w:tcPr>
          <w:p w:rsidR="001638E0" w:rsidRDefault="00BE4B36">
            <w:pPr>
              <w:pStyle w:val="TableParagraph"/>
              <w:ind w:left="108" w:right="727"/>
            </w:pPr>
            <w:r>
              <w:t>Explore different materials using all their</w:t>
            </w:r>
            <w:r>
              <w:rPr>
                <w:spacing w:val="-47"/>
              </w:rPr>
              <w:t xml:space="preserve"> </w:t>
            </w:r>
            <w:r>
              <w:t>senses.</w:t>
            </w:r>
          </w:p>
          <w:p w:rsidR="001638E0" w:rsidRDefault="001638E0">
            <w:pPr>
              <w:pStyle w:val="TableParagraph"/>
              <w:spacing w:before="9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ind w:left="108" w:right="887"/>
            </w:pPr>
            <w:r>
              <w:t>Begin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show an</w:t>
            </w:r>
            <w:r>
              <w:rPr>
                <w:spacing w:val="-2"/>
              </w:rPr>
              <w:t xml:space="preserve"> </w:t>
            </w:r>
            <w:r>
              <w:t>interest in</w:t>
            </w:r>
            <w:r>
              <w:rPr>
                <w:spacing w:val="-2"/>
              </w:rPr>
              <w:t xml:space="preserve"> </w:t>
            </w:r>
            <w:r>
              <w:t>early</w:t>
            </w:r>
            <w:r>
              <w:rPr>
                <w:spacing w:val="-3"/>
              </w:rPr>
              <w:t xml:space="preserve"> </w:t>
            </w:r>
            <w:r>
              <w:t>mark</w:t>
            </w:r>
            <w:r>
              <w:rPr>
                <w:spacing w:val="-47"/>
              </w:rPr>
              <w:t xml:space="preserve"> </w:t>
            </w:r>
            <w:r>
              <w:t>making.</w:t>
            </w:r>
          </w:p>
          <w:p w:rsidR="001638E0" w:rsidRDefault="001638E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spacing w:before="1"/>
              <w:ind w:left="108"/>
            </w:pPr>
            <w:r>
              <w:t>Explore</w:t>
            </w:r>
            <w:r>
              <w:rPr>
                <w:spacing w:val="-3"/>
              </w:rPr>
              <w:t xml:space="preserve"> </w:t>
            </w:r>
            <w:r>
              <w:t>sounds</w:t>
            </w:r>
          </w:p>
          <w:p w:rsidR="001638E0" w:rsidRDefault="00BE4B36">
            <w:pPr>
              <w:pStyle w:val="TableParagraph"/>
              <w:spacing w:line="480" w:lineRule="auto"/>
              <w:ind w:left="108" w:right="299"/>
            </w:pPr>
            <w:r>
              <w:t>using musical instruments and sound makers.</w:t>
            </w:r>
            <w:r>
              <w:rPr>
                <w:spacing w:val="-47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our voices to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sounds.</w:t>
            </w:r>
          </w:p>
          <w:p w:rsidR="001638E0" w:rsidRDefault="00BE4B36">
            <w:pPr>
              <w:pStyle w:val="TableParagraph"/>
              <w:spacing w:before="1"/>
              <w:ind w:left="108" w:right="734"/>
            </w:pPr>
            <w:r>
              <w:t>Starting to develop imaginative play by</w:t>
            </w:r>
            <w:r>
              <w:rPr>
                <w:spacing w:val="1"/>
              </w:rPr>
              <w:t xml:space="preserve"> </w:t>
            </w:r>
            <w:r>
              <w:t>exploring</w:t>
            </w:r>
            <w:r>
              <w:rPr>
                <w:spacing w:val="-2"/>
              </w:rPr>
              <w:t xml:space="preserve"> </w:t>
            </w:r>
            <w:r>
              <w:t>resources</w:t>
            </w:r>
            <w:r>
              <w:rPr>
                <w:spacing w:val="-2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provision.</w:t>
            </w:r>
          </w:p>
        </w:tc>
        <w:tc>
          <w:tcPr>
            <w:tcW w:w="4656" w:type="dxa"/>
          </w:tcPr>
          <w:p w:rsidR="001638E0" w:rsidRDefault="00BE4B36">
            <w:pPr>
              <w:pStyle w:val="TableParagraph"/>
              <w:ind w:left="109" w:right="460"/>
            </w:pPr>
            <w:r>
              <w:t>Manipulate and play with different materials,</w:t>
            </w:r>
            <w:r>
              <w:rPr>
                <w:spacing w:val="-47"/>
              </w:rPr>
              <w:t xml:space="preserve"> </w:t>
            </w:r>
            <w:r>
              <w:t>exploring</w:t>
            </w:r>
            <w:r>
              <w:rPr>
                <w:spacing w:val="-2"/>
              </w:rPr>
              <w:t xml:space="preserve"> </w:t>
            </w:r>
            <w:r>
              <w:t>textures.</w:t>
            </w:r>
          </w:p>
          <w:p w:rsidR="001638E0" w:rsidRDefault="001638E0">
            <w:pPr>
              <w:pStyle w:val="TableParagraph"/>
              <w:spacing w:before="9"/>
              <w:rPr>
                <w:rFonts w:ascii="Times New Roman"/>
              </w:rPr>
            </w:pPr>
          </w:p>
          <w:p w:rsidR="001638E0" w:rsidRDefault="00BE4B36" w:rsidP="005C03D3">
            <w:pPr>
              <w:pStyle w:val="TableParagraph"/>
              <w:ind w:left="109"/>
            </w:pPr>
            <w:r>
              <w:t>Make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 w:rsidR="005C03D3">
              <w:t xml:space="preserve"> </w:t>
            </w:r>
            <w:r>
              <w:t>marks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various</w:t>
            </w:r>
            <w:r>
              <w:rPr>
                <w:spacing w:val="-1"/>
              </w:rPr>
              <w:t xml:space="preserve"> </w:t>
            </w:r>
            <w:r>
              <w:t>tools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equipment.</w:t>
            </w:r>
          </w:p>
          <w:p w:rsidR="001638E0" w:rsidRDefault="001638E0">
            <w:pPr>
              <w:pStyle w:val="TableParagraph"/>
              <w:rPr>
                <w:rFonts w:ascii="Times New Roman"/>
              </w:rPr>
            </w:pPr>
          </w:p>
          <w:p w:rsidR="001638E0" w:rsidRDefault="001638E0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1638E0" w:rsidRDefault="00BE4B36">
            <w:pPr>
              <w:pStyle w:val="TableParagraph"/>
              <w:spacing w:line="480" w:lineRule="auto"/>
              <w:ind w:left="109" w:right="138"/>
            </w:pPr>
            <w:r>
              <w:t>Beginning to experience tone, pitch and volume.</w:t>
            </w:r>
            <w:r>
              <w:rPr>
                <w:spacing w:val="1"/>
              </w:rPr>
              <w:t xml:space="preserve"> </w:t>
            </w:r>
            <w:r>
              <w:t>Join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singing</w:t>
            </w:r>
            <w:r>
              <w:rPr>
                <w:spacing w:val="-2"/>
              </w:rPr>
              <w:t xml:space="preserve"> </w:t>
            </w:r>
            <w:r>
              <w:t>songs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rhymes copying</w:t>
            </w:r>
            <w:r>
              <w:rPr>
                <w:spacing w:val="-2"/>
              </w:rPr>
              <w:t xml:space="preserve"> </w:t>
            </w:r>
            <w:r>
              <w:t>actions.</w:t>
            </w:r>
          </w:p>
          <w:p w:rsidR="001638E0" w:rsidRDefault="00BE4B36">
            <w:pPr>
              <w:pStyle w:val="TableParagraph"/>
              <w:spacing w:before="1"/>
              <w:ind w:left="109" w:right="153"/>
            </w:pPr>
            <w:r>
              <w:t>Beginning to use resources imaginatively, using</w:t>
            </w:r>
            <w:r>
              <w:rPr>
                <w:spacing w:val="1"/>
              </w:rPr>
              <w:t xml:space="preserve"> </w:t>
            </w:r>
            <w:r>
              <w:t>resources in different ways. For example: using a</w:t>
            </w:r>
            <w:r>
              <w:rPr>
                <w:spacing w:val="-47"/>
              </w:rPr>
              <w:t xml:space="preserve"> </w:t>
            </w:r>
            <w:r>
              <w:t>block as a phone.</w:t>
            </w:r>
          </w:p>
        </w:tc>
        <w:tc>
          <w:tcPr>
            <w:tcW w:w="4161" w:type="dxa"/>
          </w:tcPr>
          <w:p w:rsidR="001638E0" w:rsidRDefault="00BE4B36">
            <w:pPr>
              <w:pStyle w:val="TableParagraph"/>
              <w:ind w:left="110" w:right="247"/>
            </w:pPr>
            <w:r>
              <w:t>Use their imagination to begin to combine</w:t>
            </w:r>
            <w:r>
              <w:rPr>
                <w:spacing w:val="-47"/>
              </w:rPr>
              <w:t xml:space="preserve"> </w:t>
            </w:r>
            <w:r>
              <w:t>materials to make simple models, using</w:t>
            </w:r>
            <w:r>
              <w:rPr>
                <w:spacing w:val="1"/>
              </w:rPr>
              <w:t xml:space="preserve"> </w:t>
            </w:r>
            <w:r>
              <w:t>tools to achieve what they have set out to</w:t>
            </w:r>
            <w:r>
              <w:rPr>
                <w:spacing w:val="-47"/>
              </w:rPr>
              <w:t xml:space="preserve"> </w:t>
            </w:r>
            <w:r>
              <w:t>do.</w:t>
            </w:r>
          </w:p>
          <w:p w:rsidR="001638E0" w:rsidRDefault="001638E0">
            <w:pPr>
              <w:pStyle w:val="TableParagraph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spacing w:line="237" w:lineRule="auto"/>
              <w:ind w:left="110" w:right="544"/>
            </w:pPr>
            <w:r>
              <w:t>Intentionally making marks in different</w:t>
            </w:r>
            <w:r>
              <w:rPr>
                <w:spacing w:val="-47"/>
              </w:rPr>
              <w:t xml:space="preserve"> </w:t>
            </w:r>
            <w:r>
              <w:t>styles.</w:t>
            </w:r>
          </w:p>
          <w:p w:rsidR="001638E0" w:rsidRDefault="001638E0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ind w:left="110"/>
            </w:pPr>
            <w:r>
              <w:t>Expressing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ideas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mark</w:t>
            </w:r>
          </w:p>
          <w:p w:rsidR="001638E0" w:rsidRDefault="00BE4B36">
            <w:pPr>
              <w:pStyle w:val="TableParagraph"/>
              <w:ind w:left="110" w:right="313"/>
            </w:pPr>
            <w:r>
              <w:t>making and sometimes giving meaning to</w:t>
            </w:r>
            <w:r>
              <w:rPr>
                <w:spacing w:val="-47"/>
              </w:rPr>
              <w:t xml:space="preserve"> </w:t>
            </w:r>
            <w:r>
              <w:t>them.</w:t>
            </w:r>
          </w:p>
          <w:p w:rsidR="001638E0" w:rsidRDefault="001638E0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638E0" w:rsidRDefault="00BE4B36">
            <w:pPr>
              <w:pStyle w:val="TableParagraph"/>
              <w:spacing w:before="1"/>
              <w:ind w:left="110" w:right="306"/>
            </w:pPr>
            <w:r>
              <w:t>Explore different rhythms, beat and using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bodies appropriately.</w:t>
            </w:r>
          </w:p>
          <w:p w:rsidR="001638E0" w:rsidRDefault="001638E0">
            <w:pPr>
              <w:pStyle w:val="TableParagraph"/>
              <w:spacing w:before="8"/>
              <w:rPr>
                <w:rFonts w:ascii="Times New Roman"/>
              </w:rPr>
            </w:pPr>
          </w:p>
          <w:p w:rsidR="001638E0" w:rsidRDefault="00BE4B36">
            <w:pPr>
              <w:pStyle w:val="TableParagraph"/>
              <w:spacing w:line="266" w:lineRule="exact"/>
              <w:ind w:left="110" w:right="105"/>
            </w:pPr>
            <w:r>
              <w:t>Developing imaginative play from their own</w:t>
            </w:r>
            <w:r>
              <w:rPr>
                <w:spacing w:val="-47"/>
              </w:rPr>
              <w:t xml:space="preserve"> </w:t>
            </w:r>
            <w:r>
              <w:t>learning</w:t>
            </w:r>
            <w:r>
              <w:rPr>
                <w:spacing w:val="-3"/>
              </w:rPr>
              <w:t xml:space="preserve"> </w:t>
            </w:r>
            <w:r>
              <w:t>experiences,</w:t>
            </w:r>
            <w:r>
              <w:rPr>
                <w:spacing w:val="-3"/>
              </w:rPr>
              <w:t xml:space="preserve"> </w:t>
            </w:r>
            <w:r>
              <w:t>stories and</w:t>
            </w:r>
            <w:r>
              <w:rPr>
                <w:spacing w:val="-3"/>
              </w:rPr>
              <w:t xml:space="preserve"> </w:t>
            </w:r>
            <w:r>
              <w:t>rhymes.</w:t>
            </w:r>
          </w:p>
        </w:tc>
      </w:tr>
    </w:tbl>
    <w:p w:rsidR="00553D62" w:rsidRDefault="00553D62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p w:rsidR="00CA5C9B" w:rsidRDefault="00CA5C9B"/>
    <w:sectPr w:rsidR="00CA5C9B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E0"/>
    <w:rsid w:val="0003256E"/>
    <w:rsid w:val="001638E0"/>
    <w:rsid w:val="002F2566"/>
    <w:rsid w:val="003C731E"/>
    <w:rsid w:val="004B00C6"/>
    <w:rsid w:val="004B5105"/>
    <w:rsid w:val="00553D62"/>
    <w:rsid w:val="005C03D3"/>
    <w:rsid w:val="007209F7"/>
    <w:rsid w:val="007C450E"/>
    <w:rsid w:val="00BE4B36"/>
    <w:rsid w:val="00C40A99"/>
    <w:rsid w:val="00C64456"/>
    <w:rsid w:val="00CA5C9B"/>
    <w:rsid w:val="00CE51BF"/>
    <w:rsid w:val="00E01D34"/>
    <w:rsid w:val="00E243EA"/>
    <w:rsid w:val="00EC7546"/>
    <w:rsid w:val="00F6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947E"/>
  <w15:docId w15:val="{09ABDCC5-0914-4872-9A95-A931E18A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A5C9B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E01D34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01D3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Year old’S CURRICULUM</vt:lpstr>
    </vt:vector>
  </TitlesOfParts>
  <Company>St Joseph's R C Aided Primary School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Year old’S CURRICULUM</dc:title>
  <dc:creator>Mrs Katie Walker</dc:creator>
  <cp:lastModifiedBy>K Walker</cp:lastModifiedBy>
  <cp:revision>3</cp:revision>
  <cp:lastPrinted>2024-06-13T16:32:00Z</cp:lastPrinted>
  <dcterms:created xsi:type="dcterms:W3CDTF">2024-06-17T13:00:00Z</dcterms:created>
  <dcterms:modified xsi:type="dcterms:W3CDTF">2024-06-17T18:43:00Z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2024-06-11T00:00:00Z</vt:filetime>
  </property>
</Properties>
</file>